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D5960D">
      <w:pPr>
        <w:spacing w:line="440" w:lineRule="exact"/>
        <w:jc w:val="center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承德医学院“八秩承医，舞映初心”校园舞蹈大赛获奖名单</w:t>
      </w:r>
    </w:p>
    <w:bookmarkEnd w:id="0"/>
    <w:tbl>
      <w:tblPr>
        <w:tblStyle w:val="3"/>
        <w:tblW w:w="1417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2394"/>
        <w:gridCol w:w="2929"/>
        <w:gridCol w:w="6600"/>
        <w:gridCol w:w="1117"/>
      </w:tblGrid>
      <w:tr w14:paraId="1715A4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  <w:vAlign w:val="center"/>
          </w:tcPr>
          <w:p w14:paraId="41EA4EE8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2394" w:type="dxa"/>
            <w:vAlign w:val="center"/>
          </w:tcPr>
          <w:p w14:paraId="54E2007C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节目</w:t>
            </w:r>
          </w:p>
        </w:tc>
        <w:tc>
          <w:tcPr>
            <w:tcW w:w="2929" w:type="dxa"/>
            <w:vAlign w:val="center"/>
          </w:tcPr>
          <w:p w14:paraId="7D396597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6600" w:type="dxa"/>
            <w:vAlign w:val="center"/>
          </w:tcPr>
          <w:p w14:paraId="1DFB5C2D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117" w:type="dxa"/>
            <w:vAlign w:val="center"/>
          </w:tcPr>
          <w:p w14:paraId="4F0BE9D0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奖项</w:t>
            </w:r>
          </w:p>
        </w:tc>
      </w:tr>
      <w:tr w14:paraId="0BF2DA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7" w:hRule="exact"/>
          <w:jc w:val="center"/>
        </w:trPr>
        <w:tc>
          <w:tcPr>
            <w:tcW w:w="1134" w:type="dxa"/>
            <w:vAlign w:val="center"/>
          </w:tcPr>
          <w:p w14:paraId="3459AD0D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2394" w:type="dxa"/>
            <w:vAlign w:val="center"/>
          </w:tcPr>
          <w:p w14:paraId="6F50892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《Maestro》</w:t>
            </w:r>
          </w:p>
        </w:tc>
        <w:tc>
          <w:tcPr>
            <w:tcW w:w="2929" w:type="dxa"/>
            <w:vAlign w:val="center"/>
          </w:tcPr>
          <w:p w14:paraId="7FAAE7F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生物医学工程系</w:t>
            </w:r>
          </w:p>
        </w:tc>
        <w:tc>
          <w:tcPr>
            <w:tcW w:w="6600" w:type="dxa"/>
            <w:vAlign w:val="center"/>
          </w:tcPr>
          <w:p w14:paraId="5A931673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蔡凤吉、李鑫淼、张力元、杨浛彤、时婷婷、王小琳、王嘉潇、李佳轶、王靓玥、高雨诺、邵明凡、王吟竹、霍 然</w:t>
            </w:r>
          </w:p>
        </w:tc>
        <w:tc>
          <w:tcPr>
            <w:tcW w:w="1117" w:type="dxa"/>
            <w:vAlign w:val="center"/>
          </w:tcPr>
          <w:p w14:paraId="57D11A8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一等奖</w:t>
            </w:r>
          </w:p>
        </w:tc>
      </w:tr>
      <w:tr w14:paraId="29C6B0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exact"/>
          <w:jc w:val="center"/>
        </w:trPr>
        <w:tc>
          <w:tcPr>
            <w:tcW w:w="1134" w:type="dxa"/>
            <w:vAlign w:val="center"/>
          </w:tcPr>
          <w:p w14:paraId="7EA8A7D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2394" w:type="dxa"/>
            <w:vAlign w:val="center"/>
          </w:tcPr>
          <w:p w14:paraId="273CE05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《清庭云月》</w:t>
            </w:r>
          </w:p>
        </w:tc>
        <w:tc>
          <w:tcPr>
            <w:tcW w:w="2929" w:type="dxa"/>
            <w:vAlign w:val="center"/>
          </w:tcPr>
          <w:p w14:paraId="65774AA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心理学系</w:t>
            </w:r>
          </w:p>
        </w:tc>
        <w:tc>
          <w:tcPr>
            <w:tcW w:w="6600" w:type="dxa"/>
            <w:vAlign w:val="center"/>
          </w:tcPr>
          <w:p w14:paraId="2C7731AC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李佳轶、李馨竹、姚欣怡、时婷婷、潘美含、胡刘畅、高昕怡、王诗萌、杨宛其、张露心、邵宛迪、王佳宁、王嘉潇</w:t>
            </w:r>
          </w:p>
        </w:tc>
        <w:tc>
          <w:tcPr>
            <w:tcW w:w="1117" w:type="dxa"/>
            <w:vAlign w:val="center"/>
          </w:tcPr>
          <w:p w14:paraId="73B960E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一等奖</w:t>
            </w:r>
          </w:p>
        </w:tc>
      </w:tr>
      <w:tr w14:paraId="5938A0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exact"/>
          <w:jc w:val="center"/>
        </w:trPr>
        <w:tc>
          <w:tcPr>
            <w:tcW w:w="1134" w:type="dxa"/>
            <w:vAlign w:val="center"/>
          </w:tcPr>
          <w:p w14:paraId="4666003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2394" w:type="dxa"/>
            <w:vAlign w:val="center"/>
          </w:tcPr>
          <w:p w14:paraId="5222349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《I Can’t Stop Me》</w:t>
            </w:r>
          </w:p>
        </w:tc>
        <w:tc>
          <w:tcPr>
            <w:tcW w:w="2929" w:type="dxa"/>
            <w:vAlign w:val="center"/>
          </w:tcPr>
          <w:p w14:paraId="05474D3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6600" w:type="dxa"/>
            <w:vAlign w:val="center"/>
          </w:tcPr>
          <w:p w14:paraId="1B69BC61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李鑫淼、王嘉潇、贾雨彤、王靓玥、张力元、石宇然、田梦露、吴雅婷、李佳轶</w:t>
            </w:r>
          </w:p>
        </w:tc>
        <w:tc>
          <w:tcPr>
            <w:tcW w:w="1117" w:type="dxa"/>
            <w:vAlign w:val="center"/>
          </w:tcPr>
          <w:p w14:paraId="426C8BB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2FFAE2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exact"/>
          <w:jc w:val="center"/>
        </w:trPr>
        <w:tc>
          <w:tcPr>
            <w:tcW w:w="1134" w:type="dxa"/>
            <w:vAlign w:val="center"/>
          </w:tcPr>
          <w:p w14:paraId="6C848B2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</w:t>
            </w:r>
          </w:p>
        </w:tc>
        <w:tc>
          <w:tcPr>
            <w:tcW w:w="2394" w:type="dxa"/>
            <w:vAlign w:val="center"/>
          </w:tcPr>
          <w:p w14:paraId="33DC674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《Cheer Up》</w:t>
            </w:r>
          </w:p>
        </w:tc>
        <w:tc>
          <w:tcPr>
            <w:tcW w:w="2929" w:type="dxa"/>
            <w:vAlign w:val="center"/>
          </w:tcPr>
          <w:p w14:paraId="297333D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生物科学与技术系</w:t>
            </w:r>
          </w:p>
        </w:tc>
        <w:tc>
          <w:tcPr>
            <w:tcW w:w="6600" w:type="dxa"/>
            <w:vAlign w:val="center"/>
          </w:tcPr>
          <w:p w14:paraId="43995EAE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李梓琪、肖亚雯、滕佳慧、贾雨彤、尹思源、徐琳雅、赵晓曼、班涵冰、姚奕彤、刘梓萌、刘轻扬、郝子悦、薛晴白慧</w:t>
            </w:r>
          </w:p>
        </w:tc>
        <w:tc>
          <w:tcPr>
            <w:tcW w:w="1117" w:type="dxa"/>
            <w:vAlign w:val="center"/>
          </w:tcPr>
          <w:p w14:paraId="6DD2184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51D609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134" w:type="dxa"/>
            <w:vAlign w:val="center"/>
          </w:tcPr>
          <w:p w14:paraId="46CA0F6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5</w:t>
            </w:r>
          </w:p>
        </w:tc>
        <w:tc>
          <w:tcPr>
            <w:tcW w:w="2394" w:type="dxa"/>
            <w:vAlign w:val="center"/>
          </w:tcPr>
          <w:p w14:paraId="50BEB10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《Black Swan》</w:t>
            </w:r>
          </w:p>
        </w:tc>
        <w:tc>
          <w:tcPr>
            <w:tcW w:w="2929" w:type="dxa"/>
            <w:vAlign w:val="center"/>
          </w:tcPr>
          <w:p w14:paraId="3E9AFB2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6600" w:type="dxa"/>
            <w:vAlign w:val="center"/>
          </w:tcPr>
          <w:p w14:paraId="5AA16F7D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王靓玥、罗丹怡、姚欣怡、任伟涛、王  涵、鞠  颂、王科宇</w:t>
            </w:r>
          </w:p>
        </w:tc>
        <w:tc>
          <w:tcPr>
            <w:tcW w:w="1117" w:type="dxa"/>
            <w:vAlign w:val="center"/>
          </w:tcPr>
          <w:p w14:paraId="7E3EFF5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5E6D8C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134" w:type="dxa"/>
            <w:vAlign w:val="center"/>
          </w:tcPr>
          <w:p w14:paraId="1B278D9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6</w:t>
            </w:r>
          </w:p>
        </w:tc>
        <w:tc>
          <w:tcPr>
            <w:tcW w:w="2394" w:type="dxa"/>
            <w:vAlign w:val="center"/>
          </w:tcPr>
          <w:p w14:paraId="5770030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《灿烂如我》</w:t>
            </w:r>
          </w:p>
        </w:tc>
        <w:tc>
          <w:tcPr>
            <w:tcW w:w="2929" w:type="dxa"/>
            <w:vAlign w:val="center"/>
          </w:tcPr>
          <w:p w14:paraId="7F319C6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6600" w:type="dxa"/>
            <w:vAlign w:val="center"/>
          </w:tcPr>
          <w:p w14:paraId="2D4917D8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陈泊函、董涵冰、王梦婕、朱辰钰、康笑菏、李佳颖、李秋颖、刘瑾彤、彭祎勋</w:t>
            </w:r>
          </w:p>
        </w:tc>
        <w:tc>
          <w:tcPr>
            <w:tcW w:w="1117" w:type="dxa"/>
            <w:vAlign w:val="center"/>
          </w:tcPr>
          <w:p w14:paraId="682494C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5A1F26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134" w:type="dxa"/>
            <w:vAlign w:val="center"/>
          </w:tcPr>
          <w:p w14:paraId="2BBECEB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7</w:t>
            </w:r>
          </w:p>
        </w:tc>
        <w:tc>
          <w:tcPr>
            <w:tcW w:w="2394" w:type="dxa"/>
            <w:vAlign w:val="center"/>
          </w:tcPr>
          <w:p w14:paraId="520D183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《海边人》</w:t>
            </w:r>
          </w:p>
        </w:tc>
        <w:tc>
          <w:tcPr>
            <w:tcW w:w="2929" w:type="dxa"/>
            <w:vAlign w:val="center"/>
          </w:tcPr>
          <w:p w14:paraId="5B662E9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中医系</w:t>
            </w:r>
          </w:p>
        </w:tc>
        <w:tc>
          <w:tcPr>
            <w:tcW w:w="6600" w:type="dxa"/>
            <w:vAlign w:val="center"/>
          </w:tcPr>
          <w:p w14:paraId="7A159344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辛  雨、卢秋霞、付晓彤、董小凡、王丹丹、李思怡、张天祎、谢金忻</w:t>
            </w:r>
          </w:p>
        </w:tc>
        <w:tc>
          <w:tcPr>
            <w:tcW w:w="1117" w:type="dxa"/>
            <w:vAlign w:val="center"/>
          </w:tcPr>
          <w:p w14:paraId="28BF9E0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76EEA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134" w:type="dxa"/>
            <w:vAlign w:val="center"/>
          </w:tcPr>
          <w:p w14:paraId="7811E4E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8</w:t>
            </w:r>
          </w:p>
        </w:tc>
        <w:tc>
          <w:tcPr>
            <w:tcW w:w="2394" w:type="dxa"/>
            <w:vAlign w:val="center"/>
          </w:tcPr>
          <w:p w14:paraId="61888DA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《卜卦》</w:t>
            </w:r>
          </w:p>
        </w:tc>
        <w:tc>
          <w:tcPr>
            <w:tcW w:w="2929" w:type="dxa"/>
            <w:vAlign w:val="center"/>
          </w:tcPr>
          <w:p w14:paraId="4EAEF7A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护理系</w:t>
            </w:r>
          </w:p>
        </w:tc>
        <w:tc>
          <w:tcPr>
            <w:tcW w:w="6600" w:type="dxa"/>
            <w:vAlign w:val="center"/>
          </w:tcPr>
          <w:p w14:paraId="295F1C5B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杨一璇、闫伊晴、康瑞涵、刘若涵、杨依诺、赵思雨、陶嘉敏、刘梦涵、赵  静、杨柳灿</w:t>
            </w:r>
          </w:p>
        </w:tc>
        <w:tc>
          <w:tcPr>
            <w:tcW w:w="1117" w:type="dxa"/>
            <w:vAlign w:val="center"/>
          </w:tcPr>
          <w:p w14:paraId="40CF975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7364C9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1134" w:type="dxa"/>
            <w:vAlign w:val="center"/>
          </w:tcPr>
          <w:p w14:paraId="3DCF2D0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9</w:t>
            </w:r>
          </w:p>
        </w:tc>
        <w:tc>
          <w:tcPr>
            <w:tcW w:w="2394" w:type="dxa"/>
            <w:vAlign w:val="center"/>
          </w:tcPr>
          <w:p w14:paraId="4FFFE8B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《Tick-Tack》</w:t>
            </w:r>
          </w:p>
        </w:tc>
        <w:tc>
          <w:tcPr>
            <w:tcW w:w="2929" w:type="dxa"/>
            <w:vAlign w:val="center"/>
          </w:tcPr>
          <w:p w14:paraId="278FC00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中医系</w:t>
            </w:r>
          </w:p>
        </w:tc>
        <w:tc>
          <w:tcPr>
            <w:tcW w:w="6600" w:type="dxa"/>
            <w:vAlign w:val="center"/>
          </w:tcPr>
          <w:p w14:paraId="50C57BB8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王梓涵、姚文涵、刘思彤、吴嘉彤、王子冉</w:t>
            </w:r>
          </w:p>
        </w:tc>
        <w:tc>
          <w:tcPr>
            <w:tcW w:w="1117" w:type="dxa"/>
            <w:vAlign w:val="center"/>
          </w:tcPr>
          <w:p w14:paraId="432812C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35D07A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1134" w:type="dxa"/>
            <w:vAlign w:val="center"/>
          </w:tcPr>
          <w:p w14:paraId="7C98434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</w:t>
            </w:r>
          </w:p>
        </w:tc>
        <w:tc>
          <w:tcPr>
            <w:tcW w:w="2394" w:type="dxa"/>
            <w:vAlign w:val="center"/>
          </w:tcPr>
          <w:p w14:paraId="785A360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《借来的猫》</w:t>
            </w:r>
          </w:p>
        </w:tc>
        <w:tc>
          <w:tcPr>
            <w:tcW w:w="2929" w:type="dxa"/>
            <w:vAlign w:val="center"/>
          </w:tcPr>
          <w:p w14:paraId="37D7F47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护理系</w:t>
            </w:r>
          </w:p>
        </w:tc>
        <w:tc>
          <w:tcPr>
            <w:tcW w:w="6600" w:type="dxa"/>
            <w:vAlign w:val="center"/>
          </w:tcPr>
          <w:p w14:paraId="72CAB3E0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许释文、李思彤、杨一璇、吕岢洺、高 源</w:t>
            </w:r>
          </w:p>
        </w:tc>
        <w:tc>
          <w:tcPr>
            <w:tcW w:w="1117" w:type="dxa"/>
            <w:vAlign w:val="center"/>
          </w:tcPr>
          <w:p w14:paraId="6563841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4FA375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1134" w:type="dxa"/>
            <w:vAlign w:val="center"/>
          </w:tcPr>
          <w:p w14:paraId="1A0770A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11</w:t>
            </w:r>
          </w:p>
        </w:tc>
        <w:tc>
          <w:tcPr>
            <w:tcW w:w="2394" w:type="dxa"/>
            <w:vAlign w:val="center"/>
          </w:tcPr>
          <w:p w14:paraId="2A7A22E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《Gee》</w:t>
            </w:r>
          </w:p>
        </w:tc>
        <w:tc>
          <w:tcPr>
            <w:tcW w:w="2929" w:type="dxa"/>
            <w:vAlign w:val="center"/>
          </w:tcPr>
          <w:p w14:paraId="2A9A603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中药学系</w:t>
            </w:r>
          </w:p>
        </w:tc>
        <w:tc>
          <w:tcPr>
            <w:tcW w:w="6600" w:type="dxa"/>
            <w:vAlign w:val="center"/>
          </w:tcPr>
          <w:p w14:paraId="7F693B4C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杨梦真、尤若凝、张若雨、张梦曦、韩 旭</w:t>
            </w:r>
          </w:p>
        </w:tc>
        <w:tc>
          <w:tcPr>
            <w:tcW w:w="1117" w:type="dxa"/>
            <w:vAlign w:val="center"/>
          </w:tcPr>
          <w:p w14:paraId="0314CA5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优秀奖</w:t>
            </w:r>
          </w:p>
        </w:tc>
      </w:tr>
      <w:tr w14:paraId="06D41A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1134" w:type="dxa"/>
            <w:vAlign w:val="center"/>
          </w:tcPr>
          <w:p w14:paraId="4CF2A44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12</w:t>
            </w:r>
          </w:p>
        </w:tc>
        <w:tc>
          <w:tcPr>
            <w:tcW w:w="2394" w:type="dxa"/>
            <w:vAlign w:val="center"/>
          </w:tcPr>
          <w:p w14:paraId="13955D8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《Good Time》</w:t>
            </w:r>
          </w:p>
        </w:tc>
        <w:tc>
          <w:tcPr>
            <w:tcW w:w="2929" w:type="dxa"/>
            <w:vAlign w:val="center"/>
          </w:tcPr>
          <w:p w14:paraId="6432228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心理学系</w:t>
            </w:r>
          </w:p>
        </w:tc>
        <w:tc>
          <w:tcPr>
            <w:tcW w:w="6600" w:type="dxa"/>
            <w:vAlign w:val="center"/>
          </w:tcPr>
          <w:p w14:paraId="7263024F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王志彤、王璐阳、康雅乐、李梓柔、邢铭佳、贾安琪</w:t>
            </w:r>
          </w:p>
        </w:tc>
        <w:tc>
          <w:tcPr>
            <w:tcW w:w="1117" w:type="dxa"/>
            <w:vAlign w:val="center"/>
          </w:tcPr>
          <w:p w14:paraId="5B5C812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优秀奖</w:t>
            </w:r>
          </w:p>
        </w:tc>
      </w:tr>
    </w:tbl>
    <w:p w14:paraId="7AFF5D3D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D5C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2026-05-19T20:20:25Z</dcterms:created>
  <dc:creator>25876</dc:creator>
  <cp:lastModifiedBy>Serendipity.</cp:lastModifiedBy>
  <dcterms:modified xsi:type="dcterms:W3CDTF">2026-05-19T20:20:38Z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eyJoZGlkIjoiNGU4NTJlZWQ1Y2Y0ZDhlZTE3OTM2Njg2MzczMjhjNjMiLCJ1c2VySWQiOiIxMjMwMjcwMTMzIn0=</vt:lpwstr>
  </property>
  <property fmtid="{D5CDD505-2E9C-101B-9397-08002B2CF9AE}" pid="4" name="ICV">
    <vt:lpwstr>619615CD0D51474889A921C29018A7A6_12</vt:lpwstr>
  </property>
</Properties>
</file>