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jc w:val="both"/>
        <w:rPr>
          <w:rFonts w:ascii="仿宋" w:hAnsi="仿宋" w:eastAsia="仿宋" w:cs="仿宋"/>
          <w:sz w:val="32"/>
          <w:szCs w:val="32"/>
        </w:rPr>
      </w:pPr>
    </w:p>
    <w:p>
      <w:pPr>
        <w:spacing w:line="560" w:lineRule="exact"/>
        <w:jc w:val="center"/>
        <w:rPr>
          <w:rFonts w:ascii="仿宋" w:hAnsi="仿宋" w:eastAsia="仿宋" w:cs="仿宋"/>
          <w:sz w:val="32"/>
          <w:szCs w:val="32"/>
        </w:rPr>
      </w:pPr>
    </w:p>
    <w:p>
      <w:pPr>
        <w:tabs>
          <w:tab w:val="left" w:pos="5880"/>
        </w:tabs>
        <w:spacing w:line="560" w:lineRule="exact"/>
        <w:jc w:val="center"/>
        <w:rPr>
          <w:rFonts w:cs="仿宋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cs="仿宋" w:asciiTheme="majorEastAsia" w:hAnsiTheme="majorEastAsia" w:eastAsiaTheme="majorEastAsia"/>
          <w:b/>
          <w:bCs/>
          <w:spacing w:val="0"/>
          <w:kern w:val="0"/>
          <w:sz w:val="44"/>
          <w:szCs w:val="44"/>
          <w:fitText w:val="6600" w:id="1816926669"/>
        </w:rPr>
        <w:t>中共承德医学院委员会宣传统战部</w:t>
      </w:r>
    </w:p>
    <w:p>
      <w:pPr>
        <w:spacing w:line="560" w:lineRule="exact"/>
        <w:jc w:val="center"/>
        <w:rPr>
          <w:rFonts w:cs="仿宋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</w:rPr>
        <w:t>承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</w:rPr>
        <w:t>德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</w:rPr>
        <w:t>医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</w:rPr>
        <w:t>学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</w:rPr>
        <w:t>院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</w:rPr>
        <w:t>工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</w:rPr>
        <w:t>会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</w:rPr>
        <w:t>委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</w:rPr>
        <w:t>员</w:t>
      </w:r>
      <w:r>
        <w:rPr>
          <w:rFonts w:hint="eastAsia" w:cs="仿宋" w:asciiTheme="majorEastAsia" w:hAnsiTheme="majorEastAsia" w:eastAsiaTheme="majorEastAsia"/>
          <w:b/>
          <w:bCs/>
          <w:spacing w:val="6"/>
          <w:kern w:val="0"/>
          <w:sz w:val="44"/>
          <w:szCs w:val="44"/>
          <w:fitText w:val="6600" w:id="1513513843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2"/>
          <w:kern w:val="0"/>
          <w:sz w:val="44"/>
          <w:szCs w:val="44"/>
          <w:fitText w:val="6600" w:id="1513513843"/>
        </w:rPr>
        <w:t>会</w:t>
      </w:r>
    </w:p>
    <w:p>
      <w:pPr>
        <w:spacing w:line="560" w:lineRule="exact"/>
        <w:jc w:val="center"/>
        <w:rPr>
          <w:rFonts w:hint="eastAsia" w:cs="仿宋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</w:rPr>
        <w:t>共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</w:rPr>
        <w:t>青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</w:rPr>
        <w:t>团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</w:rPr>
        <w:t>承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</w:rPr>
        <w:t>德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</w:rPr>
        <w:t>医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</w:rPr>
        <w:t>学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</w:rPr>
        <w:t>院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</w:rPr>
        <w:t>委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</w:rPr>
        <w:t>员</w:t>
      </w:r>
      <w:r>
        <w:rPr>
          <w:rFonts w:hint="eastAsia" w:cs="仿宋" w:asciiTheme="majorEastAsia" w:hAnsiTheme="majorEastAsia" w:eastAsiaTheme="majorEastAsia"/>
          <w:b/>
          <w:bCs/>
          <w:spacing w:val="1"/>
          <w:w w:val="93"/>
          <w:kern w:val="0"/>
          <w:sz w:val="44"/>
          <w:szCs w:val="44"/>
          <w:fitText w:val="6600" w:id="2060914995"/>
          <w:lang w:val="en-US" w:eastAsia="zh-CN"/>
        </w:rPr>
        <w:t xml:space="preserve"> </w:t>
      </w:r>
      <w:r>
        <w:rPr>
          <w:rFonts w:hint="eastAsia" w:cs="仿宋" w:asciiTheme="majorEastAsia" w:hAnsiTheme="majorEastAsia" w:eastAsiaTheme="majorEastAsia"/>
          <w:b/>
          <w:bCs/>
          <w:spacing w:val="6"/>
          <w:w w:val="93"/>
          <w:kern w:val="0"/>
          <w:sz w:val="44"/>
          <w:szCs w:val="44"/>
          <w:fitText w:val="6600" w:id="2060914995"/>
        </w:rPr>
        <w:t>会</w:t>
      </w:r>
    </w:p>
    <w:p>
      <w:pPr>
        <w:spacing w:line="560" w:lineRule="exact"/>
        <w:jc w:val="center"/>
        <w:rPr>
          <w:rFonts w:hint="eastAsia" w:cs="仿宋" w:asciiTheme="majorEastAsia" w:hAnsiTheme="majorEastAsia" w:eastAsiaTheme="majorEastAsia"/>
          <w:b/>
          <w:bCs/>
          <w:sz w:val="44"/>
          <w:szCs w:val="44"/>
        </w:rPr>
      </w:pPr>
    </w:p>
    <w:p>
      <w:pPr>
        <w:spacing w:line="560" w:lineRule="exact"/>
        <w:jc w:val="center"/>
        <w:rPr>
          <w:rFonts w:cs="仿宋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cs="仿宋" w:asciiTheme="majorEastAsia" w:hAnsiTheme="majorEastAsia" w:eastAsiaTheme="majorEastAsia"/>
          <w:b/>
          <w:bCs/>
          <w:sz w:val="44"/>
          <w:szCs w:val="44"/>
        </w:rPr>
        <w:t>关于第二十六届科技文化艺术节文化艺术</w:t>
      </w:r>
    </w:p>
    <w:p>
      <w:pPr>
        <w:spacing w:line="560" w:lineRule="exact"/>
        <w:jc w:val="center"/>
        <w:rPr>
          <w:rFonts w:cs="仿宋"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cs="仿宋" w:asciiTheme="majorEastAsia" w:hAnsiTheme="majorEastAsia" w:eastAsiaTheme="majorEastAsia"/>
          <w:b/>
          <w:bCs/>
          <w:sz w:val="44"/>
          <w:szCs w:val="44"/>
        </w:rPr>
        <w:t>活动</w:t>
      </w:r>
      <w:r>
        <w:rPr>
          <w:rFonts w:hint="eastAsia" w:cs="仿宋" w:asciiTheme="majorEastAsia" w:hAnsiTheme="majorEastAsia" w:eastAsiaTheme="majorEastAsia"/>
          <w:b/>
          <w:bCs/>
          <w:sz w:val="44"/>
          <w:szCs w:val="44"/>
          <w:lang w:val="en-US" w:eastAsia="zh-Hans"/>
        </w:rPr>
        <w:t>拟</w:t>
      </w:r>
      <w:r>
        <w:rPr>
          <w:rFonts w:hint="eastAsia" w:cs="仿宋" w:asciiTheme="majorEastAsia" w:hAnsiTheme="majorEastAsia" w:eastAsiaTheme="majorEastAsia"/>
          <w:b/>
          <w:bCs/>
          <w:sz w:val="44"/>
          <w:szCs w:val="44"/>
        </w:rPr>
        <w:t>表彰决定</w:t>
      </w:r>
    </w:p>
    <w:p>
      <w:pPr>
        <w:spacing w:line="560" w:lineRule="exact"/>
        <w:jc w:val="center"/>
        <w:rPr>
          <w:rFonts w:cs="仿宋" w:asciiTheme="majorEastAsia" w:hAnsiTheme="majorEastAsia" w:eastAsiaTheme="majorEastAsia"/>
          <w:b/>
          <w:bCs/>
          <w:sz w:val="44"/>
          <w:szCs w:val="44"/>
        </w:rPr>
      </w:pPr>
    </w:p>
    <w:p>
      <w:p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为推动校园文化艺术建设，鼓励广大学生积极参与文化艺术活动，推动校园文化艺术事业的蓬勃发展，我校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于2023年11-12月期间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成功举办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“文化浸润聚同心，科技濡染入校园”第二十六届科技文化艺术节。大赛活动以立德树人为根本任务，秉持承医精神、红医精神，发扬校园文化在思想政治方面的引领作用，营造积极向上的校园氛围。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同时，在活的参与和组织工作中涌现出了一大批优秀的教师和学生个人。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总结经验，树立榜样，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经研究决定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拟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对在第二十六届科技文化艺术节活动中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Hans"/>
          <w14:textFill>
            <w14:solidFill>
              <w14:schemeClr w14:val="tx1"/>
            </w14:solidFill>
          </w14:textFill>
        </w:rPr>
        <w:t>参与组织工作以及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取得优异成绩的个人给予表彰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希望受表彰的个人继续秉承勇于探索、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不断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创新的精神，提升自身的科技文化艺术水平，为学校文化建设作出更多的贡献。</w:t>
      </w: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/>
        </w:rPr>
        <w:t xml:space="preserve"> </w:t>
      </w:r>
      <w:bookmarkStart w:id="0" w:name="_Hlk156688008"/>
      <w:r>
        <w:rPr>
          <w:rFonts w:hint="eastAsia" w:ascii="仿宋" w:hAnsi="仿宋" w:eastAsia="仿宋"/>
          <w:sz w:val="32"/>
          <w:szCs w:val="32"/>
          <w:lang w:val="en-US" w:eastAsia="zh-CN"/>
        </w:rPr>
        <w:t>承德医学院</w:t>
      </w:r>
      <w:r>
        <w:rPr>
          <w:rFonts w:hint="eastAsia" w:ascii="仿宋" w:hAnsi="仿宋" w:eastAsia="仿宋"/>
          <w:sz w:val="32"/>
          <w:szCs w:val="32"/>
        </w:rPr>
        <w:t>校园十佳歌手大赛获奖名单</w:t>
      </w:r>
    </w:p>
    <w:bookmarkEnd w:id="0"/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承德医学院</w:t>
      </w:r>
      <w:r>
        <w:rPr>
          <w:rFonts w:hint="eastAsia" w:ascii="仿宋" w:hAnsi="仿宋" w:eastAsia="仿宋"/>
          <w:sz w:val="32"/>
          <w:szCs w:val="32"/>
        </w:rPr>
        <w:t>海报设计大赛获奖名单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承德医学院</w:t>
      </w:r>
      <w:r>
        <w:rPr>
          <w:rFonts w:hint="eastAsia" w:ascii="仿宋" w:hAnsi="仿宋" w:eastAsia="仿宋"/>
          <w:sz w:val="32"/>
          <w:szCs w:val="32"/>
        </w:rPr>
        <w:t>金话筒主持人大赛获奖名单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承德医学院</w:t>
      </w:r>
      <w:r>
        <w:rPr>
          <w:rFonts w:hint="eastAsia" w:ascii="仿宋" w:hAnsi="仿宋" w:eastAsia="仿宋"/>
          <w:sz w:val="32"/>
          <w:szCs w:val="32"/>
        </w:rPr>
        <w:t>微电影大赛获奖名单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承德医学院</w:t>
      </w:r>
      <w:r>
        <w:rPr>
          <w:rFonts w:hint="eastAsia" w:ascii="仿宋" w:hAnsi="仿宋" w:eastAsia="仿宋"/>
          <w:sz w:val="32"/>
          <w:szCs w:val="32"/>
        </w:rPr>
        <w:t>《习近平与大学生朋友们》精读大赛获奖名单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承德医学院</w:t>
      </w:r>
      <w:r>
        <w:rPr>
          <w:rFonts w:hint="eastAsia" w:ascii="仿宋" w:hAnsi="仿宋" w:eastAsia="仿宋"/>
          <w:sz w:val="32"/>
          <w:szCs w:val="32"/>
        </w:rPr>
        <w:t>学习笔记大赛获奖名单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承德医学院</w:t>
      </w:r>
      <w:r>
        <w:rPr>
          <w:rFonts w:hint="eastAsia" w:ascii="仿宋" w:hAnsi="仿宋" w:eastAsia="仿宋"/>
          <w:sz w:val="32"/>
          <w:szCs w:val="32"/>
        </w:rPr>
        <w:t>辩论赛获奖名单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承德医学院</w:t>
      </w:r>
      <w:r>
        <w:rPr>
          <w:rFonts w:hint="eastAsia" w:ascii="仿宋" w:hAnsi="仿宋" w:eastAsia="仿宋"/>
          <w:sz w:val="32"/>
          <w:szCs w:val="32"/>
        </w:rPr>
        <w:t>校园舞蹈大赛获奖名单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 承德医学院第二十六届科技文化艺术节闭幕式获奖名单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承德医学院第二十六届科技文化艺术节教师先进个人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承德医学院第二十六届科技文化艺术节学生先进个人</w:t>
      </w:r>
    </w:p>
    <w:p>
      <w:pPr>
        <w:ind w:firstLine="3200" w:firstLineChars="100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ind w:firstLine="3200" w:firstLineChars="1000"/>
        <w:jc w:val="both"/>
        <w:rPr>
          <w:rFonts w:hint="eastAsia" w:ascii="仿宋" w:hAnsi="仿宋" w:eastAsia="仿宋"/>
          <w:sz w:val="32"/>
          <w:szCs w:val="32"/>
        </w:rPr>
      </w:pPr>
    </w:p>
    <w:p>
      <w:pPr>
        <w:ind w:firstLine="3200" w:firstLineChars="10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承德医学院科技文化艺术节组委会</w:t>
      </w:r>
    </w:p>
    <w:p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default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default" w:ascii="仿宋" w:hAnsi="仿宋" w:eastAsia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default" w:ascii="仿宋" w:hAnsi="仿宋" w:eastAsia="仿宋"/>
          <w:sz w:val="32"/>
          <w:szCs w:val="32"/>
          <w:lang w:eastAsia="zh-CN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日  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bookmarkStart w:id="3" w:name="_GoBack"/>
      <w:bookmarkEnd w:id="3"/>
    </w:p>
    <w:tbl>
      <w:tblPr>
        <w:tblStyle w:val="6"/>
        <w:tblpPr w:leftFromText="180" w:rightFromText="180" w:vertAnchor="text" w:horzAnchor="page" w:tblpX="1886" w:tblpY="213"/>
        <w:tblOverlap w:val="never"/>
        <w:tblW w:w="511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104"/>
        <w:gridCol w:w="1104"/>
        <w:gridCol w:w="1104"/>
        <w:gridCol w:w="1104"/>
        <w:gridCol w:w="1104"/>
        <w:gridCol w:w="1104"/>
        <w:gridCol w:w="1106"/>
      </w:tblGrid>
      <w:tr>
        <w:trPr>
          <w:cantSplit/>
          <w:trHeight w:val="2398" w:hRule="exact"/>
        </w:trPr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-1183005</wp:posOffset>
                      </wp:positionH>
                      <wp:positionV relativeFrom="paragraph">
                        <wp:posOffset>-1795145</wp:posOffset>
                      </wp:positionV>
                      <wp:extent cx="1065530" cy="8962390"/>
                      <wp:effectExtent l="0" t="0" r="1270" b="381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5530" cy="89623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>附件1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承德医学院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校园十佳歌手大赛获奖名单</w:t>
                                  </w: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93.15pt;margin-top:-141.35pt;height:705.7pt;width:83.9pt;z-index:251662336;mso-width-relative:page;mso-height-relative:page;" fillcolor="#FFFFFF [3201]" filled="t" stroked="f" coordsize="21600,21600" o:gfxdata="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BYAAABkcnMv&#10;UEsBAhQAFAAAAAgAh07iQORW04ncAAAADgEAAA8AAAAAAAAAAQAgAAAAOAAAAGRycy9kb3ducmV2&#10;LnhtbFBLAQIUABQAAAAIAIdO4kC6QoXeVAIAAJMEAAAOAAAAAAAAAAEAIAAAAEEBAABkcnMvZTJv&#10;RG9jLnhtbFBLBQYAAAAABgAGAFkBAAAHBgAAAAA=&#10;">
                      <v:fill on="t" focussize="0,0"/>
                      <v:stroke on="f" weight="0.5pt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>
                            <w:pPr>
                              <w:jc w:val="left"/>
                              <w:rPr>
                                <w:rFonts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附件1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承德医学院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校园十佳歌手大赛获奖名单</w:t>
                            </w: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</w:tr>
      <w:tr>
        <w:trPr>
          <w:trHeight w:val="2398" w:hRule="exact"/>
        </w:trPr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孙艳杰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韩俊杰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胡佳乐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柳一泽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易泽宇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李萌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张鑫桐</w:t>
            </w:r>
          </w:p>
        </w:tc>
      </w:tr>
      <w:tr>
        <w:trPr>
          <w:trHeight w:val="2268" w:hRule="exact"/>
        </w:trPr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心理学系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中医学系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中医学系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</w:tr>
      <w:tr>
        <w:trPr>
          <w:trHeight w:val="4608" w:hRule="exact"/>
        </w:trPr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《日不落》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《勋章》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《消愁》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《陀飞轮》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《爸爸妈妈》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《如愿》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《在你身边》</w:t>
            </w:r>
          </w:p>
        </w:tc>
      </w:tr>
      <w:tr>
        <w:trPr>
          <w:trHeight w:val="1714" w:hRule="exact"/>
        </w:trPr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2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3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4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5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6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7</w:t>
            </w:r>
          </w:p>
        </w:tc>
      </w:tr>
    </w:tbl>
    <w:tbl>
      <w:tblPr>
        <w:tblStyle w:val="6"/>
        <w:tblpPr w:leftFromText="180" w:rightFromText="180" w:vertAnchor="text" w:horzAnchor="page" w:tblpX="1909" w:tblpY="364"/>
        <w:tblOverlap w:val="never"/>
        <w:tblW w:w="50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958"/>
        <w:gridCol w:w="958"/>
        <w:gridCol w:w="958"/>
        <w:gridCol w:w="958"/>
        <w:gridCol w:w="958"/>
        <w:gridCol w:w="958"/>
        <w:gridCol w:w="958"/>
        <w:gridCol w:w="962"/>
      </w:tblGrid>
      <w:tr>
        <w:trPr>
          <w:trHeight w:val="2268" w:hRule="atLeast"/>
        </w:trPr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5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</w:tr>
      <w:tr>
        <w:trPr>
          <w:trHeight w:val="2268" w:hRule="atLeast"/>
        </w:trPr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律新语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陈杰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程晓好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卢雅欣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杨紫若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乔一灿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段星伊</w:t>
            </w:r>
          </w:p>
        </w:tc>
        <w:tc>
          <w:tcPr>
            <w:tcW w:w="5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许天硕</w:t>
            </w:r>
          </w:p>
        </w:tc>
      </w:tr>
      <w:tr>
        <w:trPr>
          <w:trHeight w:val="2268" w:hRule="atLeast"/>
        </w:trPr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生物医学工程系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护理系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护理系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心理学系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中医学系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护理系</w:t>
            </w:r>
          </w:p>
        </w:tc>
        <w:tc>
          <w:tcPr>
            <w:tcW w:w="5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护理系</w:t>
            </w:r>
          </w:p>
        </w:tc>
      </w:tr>
      <w:tr>
        <w:trPr>
          <w:trHeight w:val="4645" w:hRule="atLeast"/>
        </w:trPr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《最美的期待》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《我是如此相信》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《爱的回归线》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《光年之外》</w:t>
            </w:r>
          </w:p>
          <w:p>
            <w:pPr>
              <w:ind w:right="113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《永不失联的爱》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《光的方向》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《泡沫》</w:t>
            </w:r>
          </w:p>
        </w:tc>
        <w:tc>
          <w:tcPr>
            <w:tcW w:w="5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《年轻的战场》</w:t>
            </w:r>
          </w:p>
        </w:tc>
      </w:tr>
      <w:tr>
        <w:trPr>
          <w:trHeight w:val="1701" w:hRule="atLeast"/>
        </w:trPr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8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9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0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2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3</w:t>
            </w:r>
          </w:p>
        </w:tc>
        <w:tc>
          <w:tcPr>
            <w:tcW w:w="5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4</w:t>
            </w:r>
          </w:p>
        </w:tc>
        <w:tc>
          <w:tcPr>
            <w:tcW w:w="5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5</w:t>
            </w:r>
          </w:p>
        </w:tc>
      </w:tr>
    </w:tbl>
    <w:tbl>
      <w:tblPr>
        <w:tblStyle w:val="6"/>
        <w:tblpPr w:leftFromText="180" w:rightFromText="180" w:vertAnchor="text" w:horzAnchor="page" w:tblpX="1834" w:tblpY="556"/>
        <w:tblOverlap w:val="never"/>
        <w:tblW w:w="50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68"/>
        <w:gridCol w:w="1268"/>
        <w:gridCol w:w="1268"/>
        <w:gridCol w:w="1268"/>
        <w:gridCol w:w="1268"/>
        <w:gridCol w:w="1271"/>
      </w:tblGrid>
      <w:tr>
        <w:trPr>
          <w:trHeight w:val="2064" w:hRule="atLeast"/>
        </w:trPr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-1205230</wp:posOffset>
                      </wp:positionH>
                      <wp:positionV relativeFrom="paragraph">
                        <wp:posOffset>-1571625</wp:posOffset>
                      </wp:positionV>
                      <wp:extent cx="1068070" cy="8766810"/>
                      <wp:effectExtent l="0" t="0" r="11430" b="8890"/>
                      <wp:wrapNone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8070" cy="87668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>附件2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承德医学院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海报设计大赛获奖名单</w:t>
                                  </w: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94.9pt;margin-top:-123.75pt;height:690.3pt;width:84.1pt;z-index:251663360;mso-width-relative:page;mso-height-relative:page;" fillcolor="#FFFFFF [3201]" filled="t" stroked="f" coordsize="21600,21600" o:gfxdata="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WAAAAZHJz&#10;L1BLAQIUABQAAAAIAIdO4kDOD34F3gAAAA4BAAAPAAAAAAAAAAEAIAAAADgAAABkcnMvZG93bnJl&#10;di54bWxQSwECFAAUAAAACACHTuJASHCFoFMCAACTBAAADgAAAAAAAAABACAAAABDAQAAZHJzL2Uy&#10;b0RvYy54bWxQSwUGAAAAAAYABgBZAQAACAYAAAAA&#10;">
                      <v:fill on="t" focussize="0,0"/>
                      <v:stroke on="f" weight="0.5pt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>
                            <w:pPr>
                              <w:jc w:val="left"/>
                              <w:rPr>
                                <w:rFonts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附件2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承德医学院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海报设计大赛获奖名单</w:t>
                            </w: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br w:type="page"/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</w:tr>
      <w:tr>
        <w:trPr>
          <w:trHeight w:val="2251" w:hRule="atLeast"/>
        </w:trPr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李振豪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孙阳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曹士杰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郎潇一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蔺思颖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曾洋</w:t>
            </w:r>
          </w:p>
        </w:tc>
      </w:tr>
      <w:tr>
        <w:trPr>
          <w:trHeight w:val="2313" w:hRule="atLeast"/>
        </w:trPr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护理系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  <w:t>中医学系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生物医学工程系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宋体"/>
                <w:b w:val="0"/>
                <w:bCs w:val="0"/>
                <w:szCs w:val="21"/>
              </w:rPr>
              <w:t>生物医学工程系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生物医学工程系</w:t>
            </w:r>
          </w:p>
        </w:tc>
      </w:tr>
      <w:tr>
        <w:trPr>
          <w:trHeight w:val="4583" w:hRule="atLeast"/>
        </w:trPr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《传承河北非遗文化—河北梆子》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《“燕”山河》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《大美燕赵》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《探寻燕赵文化，感悟千年魅力》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《“冀”忆》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《燕赵万象》</w:t>
            </w:r>
          </w:p>
        </w:tc>
      </w:tr>
      <w:tr>
        <w:trPr>
          <w:trHeight w:val="1573" w:hRule="atLeast"/>
        </w:trPr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2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3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4</w:t>
            </w:r>
          </w:p>
        </w:tc>
        <w:tc>
          <w:tcPr>
            <w:tcW w:w="7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6</w:t>
            </w:r>
          </w:p>
        </w:tc>
      </w:tr>
    </w:tbl>
    <w:tbl>
      <w:tblPr>
        <w:tblStyle w:val="6"/>
        <w:tblpPr w:leftFromText="180" w:rightFromText="180" w:vertAnchor="text" w:horzAnchor="page" w:tblpX="1903" w:tblpY="29"/>
        <w:tblOverlap w:val="never"/>
        <w:tblW w:w="50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1252"/>
        <w:gridCol w:w="1252"/>
        <w:gridCol w:w="1252"/>
        <w:gridCol w:w="1252"/>
        <w:gridCol w:w="1252"/>
        <w:gridCol w:w="1377"/>
      </w:tblGrid>
      <w:tr>
        <w:trPr>
          <w:trHeight w:val="1986" w:hRule="atLeast"/>
        </w:trPr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</w:tr>
      <w:tr>
        <w:trPr>
          <w:trHeight w:val="2271" w:hRule="atLeast"/>
        </w:trPr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索子彧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马子豪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寇紫倩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刘思雨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杨聪鑫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于童伊</w:t>
            </w:r>
          </w:p>
        </w:tc>
      </w:tr>
      <w:tr>
        <w:trPr>
          <w:trHeight w:val="2111" w:hRule="atLeast"/>
        </w:trPr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中药学系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生物医学工程系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中药学系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心理学系</w:t>
            </w:r>
          </w:p>
        </w:tc>
      </w:tr>
      <w:tr>
        <w:trPr>
          <w:trHeight w:val="5280" w:hRule="atLeast"/>
        </w:trPr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《燕赵文化，陶瓷之美》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《大美河北》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《燕赵大地，壮丽山河》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《燕赵建筑之风》  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《醉美河北》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《那山那水那么美》</w:t>
            </w:r>
          </w:p>
        </w:tc>
      </w:tr>
      <w:tr>
        <w:trPr>
          <w:trHeight w:val="1703" w:hRule="atLeast"/>
        </w:trPr>
        <w:tc>
          <w:tcPr>
            <w:tcW w:w="5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7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8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9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10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11</w:t>
            </w:r>
          </w:p>
        </w:tc>
        <w:tc>
          <w:tcPr>
            <w:tcW w:w="7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12</w:t>
            </w:r>
          </w:p>
        </w:tc>
      </w:tr>
    </w:tbl>
    <w:tbl>
      <w:tblPr>
        <w:tblStyle w:val="6"/>
        <w:tblpPr w:leftFromText="180" w:rightFromText="180" w:vertAnchor="text" w:horzAnchor="page" w:tblpX="1909" w:tblpY="364"/>
        <w:tblOverlap w:val="never"/>
        <w:tblW w:w="50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6"/>
        <w:gridCol w:w="891"/>
        <w:gridCol w:w="183"/>
        <w:gridCol w:w="764"/>
        <w:gridCol w:w="326"/>
        <w:gridCol w:w="620"/>
        <w:gridCol w:w="469"/>
        <w:gridCol w:w="477"/>
        <w:gridCol w:w="612"/>
        <w:gridCol w:w="334"/>
        <w:gridCol w:w="755"/>
        <w:gridCol w:w="191"/>
        <w:gridCol w:w="898"/>
        <w:gridCol w:w="48"/>
        <w:gridCol w:w="1045"/>
      </w:tblGrid>
      <w:tr>
        <w:trPr>
          <w:trHeight w:val="2599" w:hRule="atLeast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ascii="黑体" w:hAnsi="黑体" w:eastAsia="黑体" w:cs="宋体"/>
                <w:b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-1129665</wp:posOffset>
                      </wp:positionH>
                      <wp:positionV relativeFrom="paragraph">
                        <wp:posOffset>-1784985</wp:posOffset>
                      </wp:positionV>
                      <wp:extent cx="1025525" cy="8769985"/>
                      <wp:effectExtent l="0" t="0" r="3175" b="5715"/>
                      <wp:wrapNone/>
                      <wp:docPr id="11" name="文本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5525" cy="87699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>附件3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承德医学院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金话筒主持人大赛获奖名单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8.95pt;margin-top:-140.55pt;height:690.55pt;width:80.75pt;z-index:251664384;mso-width-relative:page;mso-height-relative:page;" fillcolor="#FFFFFF [3201]" filled="t" stroked="f" coordsize="21600,21600" o:gfxdata="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WAAAAZHJzL1BL&#10;AQIUABQAAAAIAIdO4kARlpQy3AAAAA4BAAAPAAAAAAAAAAEAIAAAADgAAABkcnMvZG93bnJldi54&#10;bWxQSwECFAAUAAAACACHTuJAWFhdxlICAACVBAAADgAAAAAAAAABACAAAABBAQAAZHJzL2Uyb0Rv&#10;Yy54bWxQSwUGAAAAAAYABgBZAQAABQYAAAAA&#10;">
                      <v:fill on="t" focussize="0,0"/>
                      <v:stroke on="f" weight="0.5pt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>
                            <w:pPr>
                              <w:jc w:val="left"/>
                              <w:rPr>
                                <w:rFonts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附件3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承德医学院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金话筒主持人大赛获奖名单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6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</w:tr>
      <w:tr>
        <w:trPr>
          <w:trHeight w:val="2599" w:hRule="atLeast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6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赵新睫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徐梓媛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郭紫晗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卢雅欣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曹艺玮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黄紫嫣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唐靖怡</w:t>
            </w:r>
          </w:p>
        </w:tc>
      </w:tr>
      <w:tr>
        <w:trPr>
          <w:trHeight w:val="6057" w:hRule="atLeast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中药学系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护理系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心理学系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中医学系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护理系</w:t>
            </w:r>
          </w:p>
        </w:tc>
      </w:tr>
      <w:tr>
        <w:trPr>
          <w:trHeight w:val="1744" w:hRule="atLeast"/>
        </w:trPr>
        <w:tc>
          <w:tcPr>
            <w:tcW w:w="5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2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3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4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5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6</w:t>
            </w:r>
          </w:p>
        </w:tc>
        <w:tc>
          <w:tcPr>
            <w:tcW w:w="63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7</w:t>
            </w:r>
          </w:p>
        </w:tc>
      </w:tr>
      <w:tr>
        <w:trPr>
          <w:trHeight w:val="2592" w:hRule="atLeast"/>
        </w:trPr>
        <w:tc>
          <w:tcPr>
            <w:tcW w:w="5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</w:tr>
      <w:tr>
        <w:trPr>
          <w:trHeight w:val="2617" w:hRule="atLeast"/>
        </w:trPr>
        <w:tc>
          <w:tcPr>
            <w:tcW w:w="5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张向东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杨婉婷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崔嘉明茗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邢耕菲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郭珍桦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段靖冉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李博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刘新颖</w:t>
            </w:r>
          </w:p>
        </w:tc>
      </w:tr>
      <w:tr>
        <w:trPr>
          <w:trHeight w:val="6375" w:hRule="atLeast"/>
        </w:trPr>
        <w:tc>
          <w:tcPr>
            <w:tcW w:w="5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  <w:t>中医学系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心理学系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生物医学工程系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中药学系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</w:tr>
      <w:tr>
        <w:trPr>
          <w:trHeight w:val="1777" w:hRule="atLeast"/>
        </w:trPr>
        <w:tc>
          <w:tcPr>
            <w:tcW w:w="57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8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9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2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3</w:t>
            </w:r>
          </w:p>
        </w:tc>
        <w:tc>
          <w:tcPr>
            <w:tcW w:w="5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4</w:t>
            </w:r>
          </w:p>
        </w:tc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5</w:t>
            </w:r>
          </w:p>
        </w:tc>
      </w:tr>
    </w:tbl>
    <w:tbl>
      <w:tblPr>
        <w:tblStyle w:val="6"/>
        <w:tblpPr w:leftFromText="180" w:rightFromText="180" w:vertAnchor="text" w:horzAnchor="page" w:tblpX="1903" w:tblpY="213"/>
        <w:tblOverlap w:val="never"/>
        <w:tblW w:w="50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276"/>
        <w:gridCol w:w="1277"/>
        <w:gridCol w:w="1277"/>
        <w:gridCol w:w="1277"/>
        <w:gridCol w:w="1277"/>
        <w:gridCol w:w="1282"/>
      </w:tblGrid>
      <w:tr>
        <w:trPr>
          <w:trHeight w:val="1789" w:hRule="atLeast"/>
        </w:trPr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-1097915</wp:posOffset>
                      </wp:positionH>
                      <wp:positionV relativeFrom="paragraph">
                        <wp:posOffset>-1172845</wp:posOffset>
                      </wp:positionV>
                      <wp:extent cx="1007110" cy="8698865"/>
                      <wp:effectExtent l="0" t="0" r="8890" b="635"/>
                      <wp:wrapNone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7110" cy="86988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ascii="宋体" w:hAnsi="宋体" w:eastAsia="宋体" w:cs="宋体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>附件4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承德医学院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微电影大赛获奖名单</w:t>
                                  </w: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86.45pt;margin-top:-92.35pt;height:684.95pt;width:79.3pt;z-index:251667456;mso-width-relative:page;mso-height-relative:page;" fillcolor="#FFFFFF [3201]" filled="t" stroked="f" coordsize="21600,21600" o:gfxdata="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WAAAAZHJzL1BL&#10;AQIUABQAAAAIAIdO4kCYixHK3QAAAA4BAAAPAAAAAAAAAAEAIAAAADgAAABkcnMvZG93bnJldi54&#10;bWxQSwECFAAUAAAACACHTuJAnJ+YqlECAACTBAAADgAAAAAAAAABACAAAABCAQAAZHJzL2Uyb0Rv&#10;Yy54bWxQSwUGAAAAAAYABgBZAQAABQYAAAAA&#10;">
                      <v:fill on="t" focussize="0,0"/>
                      <v:stroke on="f" weight="0.5pt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>
                            <w:pPr>
                              <w:jc w:val="left"/>
                              <w:rPr>
                                <w:rFonts w:ascii="宋体" w:hAnsi="宋体" w:eastAsia="宋体" w:cs="宋体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附件4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承德医学院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微电影大赛获奖名单</w:t>
                            </w: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</w:tr>
      <w:tr>
        <w:trPr>
          <w:trHeight w:val="3953" w:hRule="atLeast"/>
        </w:trPr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widowControl/>
              <w:ind w:left="113" w:right="113"/>
              <w:jc w:val="center"/>
              <w:textAlignment w:val="center"/>
              <w:rPr>
                <w:rFonts w:ascii="宋体" w:hAnsi="宋体" w:eastAsia="宋体" w:cs="宋体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邵帅、江亚飞、李盛秋、王丹、马德淼、于亚杰、耿于楠、赵梓桐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邹旭强、彭泽宇、任玉妃、李定昊、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谢富裕、刘伟、刘楚开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李培硕、李明灿、张晓诺、薛佳芮、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胡文鑫、陈子旭、韦金叶、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杨梦歆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严梦瑶、刘子意、裴高田、仝卓楠、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莫君儒、张丹、蒋文婧、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寇紫倩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袁梦、苏清正、张静涵、刘茜、王济彪、黄秉涵、郭思宇、韩青霞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郑炜辰、李若瑜、刘义蕾、王兆爽、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王熙楠、李佳磊、吕辉昊、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孙培瑄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</w:tc>
      </w:tr>
      <w:tr>
        <w:trPr>
          <w:trHeight w:val="2183" w:hRule="atLeast"/>
        </w:trPr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护理系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</w:tr>
      <w:tr>
        <w:trPr>
          <w:trHeight w:val="3443" w:hRule="atLeast"/>
        </w:trPr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《出局》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《偏方》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《漫漫白衣路，少年追梦时》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《我叫陈上进》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《破茧》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《网赌》</w:t>
            </w:r>
          </w:p>
        </w:tc>
      </w:tr>
      <w:tr>
        <w:trPr>
          <w:trHeight w:val="1748" w:hRule="atLeast"/>
        </w:trPr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2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3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4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5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6</w:t>
            </w:r>
          </w:p>
        </w:tc>
      </w:tr>
    </w:tbl>
    <w:tbl>
      <w:tblPr>
        <w:tblStyle w:val="6"/>
        <w:tblpPr w:leftFromText="180" w:rightFromText="180" w:vertAnchor="text" w:horzAnchor="page" w:tblpX="1920" w:tblpY="-63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240"/>
        <w:gridCol w:w="1240"/>
        <w:gridCol w:w="1240"/>
        <w:gridCol w:w="1240"/>
        <w:gridCol w:w="1240"/>
        <w:gridCol w:w="1245"/>
      </w:tblGrid>
      <w:tr>
        <w:trPr>
          <w:trHeight w:val="2071" w:hRule="atLeast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b/>
                <w:bCs/>
              </w:rPr>
              <w:br w:type="page"/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</w:tr>
      <w:tr>
        <w:trPr>
          <w:trHeight w:val="3911" w:hRule="atLeast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李一鸣、刘亦菲、王子诺、郭鹏娟、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卜嘉欣、安子怡、张新跃、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安瑜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刘雅欣、王赛君、马世栋、曹玉畅、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刘子瑶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刘晓露、葛若曦、刘程田、豆铭晶、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席婧雪、付舜尧、魏紫璇、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徐天瑶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王浩臣、常百颖、段彤彤、蒙雨凡、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李芮霆、房博萱、王润泽、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江雅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李娜、王梦洋、敬心飒、王晓楠、蒋文婧、张茗禹、阎涛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肖亚轩、李萌、吴寒、卢梦瑶、刘佳璐、王伊诺、孙佳彤</w:t>
            </w:r>
          </w:p>
        </w:tc>
      </w:tr>
      <w:tr>
        <w:trPr>
          <w:trHeight w:val="2216" w:hRule="atLeast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中医学系</w:t>
            </w:r>
          </w:p>
        </w:tc>
      </w:tr>
      <w:tr>
        <w:trPr>
          <w:trHeight w:val="3501" w:hRule="atLeast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《“惠”上当，别轻信》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《小心有诈》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《防诈警示录之古今同行》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《“吴”入歧途》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《陷阱》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《克服自卑，谨防诈骗》</w:t>
            </w:r>
          </w:p>
        </w:tc>
      </w:tr>
      <w:tr>
        <w:trPr>
          <w:trHeight w:val="1735" w:hRule="atLeast"/>
        </w:trPr>
        <w:tc>
          <w:tcPr>
            <w:tcW w:w="6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7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8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9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10</w:t>
            </w:r>
          </w:p>
        </w:tc>
        <w:tc>
          <w:tcPr>
            <w:tcW w:w="7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2</w:t>
            </w:r>
          </w:p>
        </w:tc>
      </w:tr>
    </w:tbl>
    <w:tbl>
      <w:tblPr>
        <w:tblStyle w:val="6"/>
        <w:tblpPr w:leftFromText="180" w:rightFromText="180" w:vertAnchor="text" w:horzAnchor="page" w:tblpX="1881" w:tblpY="213"/>
        <w:tblOverlap w:val="never"/>
        <w:tblW w:w="507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096"/>
        <w:gridCol w:w="1096"/>
        <w:gridCol w:w="1096"/>
        <w:gridCol w:w="1096"/>
        <w:gridCol w:w="1096"/>
        <w:gridCol w:w="1096"/>
        <w:gridCol w:w="1098"/>
      </w:tblGrid>
      <w:tr>
        <w:trPr>
          <w:trHeight w:val="1808" w:hRule="atLeast"/>
        </w:trPr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b/>
                <w:bCs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-3002280</wp:posOffset>
                      </wp:positionH>
                      <wp:positionV relativeFrom="paragraph">
                        <wp:posOffset>-328295</wp:posOffset>
                      </wp:positionV>
                      <wp:extent cx="772795" cy="9367520"/>
                      <wp:effectExtent l="0" t="0" r="1905" b="5080"/>
                      <wp:wrapNone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2795" cy="9367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ascii="仿宋" w:hAnsi="仿宋" w:eastAsia="仿宋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sz w:val="32"/>
                                      <w:szCs w:val="32"/>
                                    </w:rPr>
                                    <w:t>附件4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仿宋" w:hAnsi="仿宋" w:eastAsia="仿宋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sz w:val="32"/>
                                      <w:szCs w:val="32"/>
                                    </w:rPr>
                                    <w:t>“心随影动，万象新生”微电影大赛获奖名单</w:t>
                                  </w: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236.4pt;margin-top:-25.85pt;height:737.6pt;width:60.85pt;z-index:251665408;mso-width-relative:page;mso-height-relative:page;" fillcolor="#FFFFFF [3201]" filled="t" stroked="f" coordsize="21600,21600" o:gfxdata="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FgAAAGRy&#10;cy9QSwECFAAUAAAACACHTuJA0tefDt0AAAAOAQAADwAAAAAAAAABACAAAAA4AAAAZHJzL2Rvd25y&#10;ZXYueG1sUEsBAhQAFAAAAAgAh07iQNGc+ApVAgAAlAQAAA4AAAAAAAAAAQAgAAAAQgEAAGRycy9l&#10;Mm9Eb2MueG1sUEsFBgAAAAAGAAYAWQEAAAkGAAAAAA==&#10;">
                      <v:fill on="t" focussize="0,0"/>
                      <v:stroke on="f" weight="0.5pt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>
                            <w:pPr>
                              <w:jc w:val="left"/>
                              <w:rPr>
                                <w:rFonts w:ascii="仿宋" w:hAnsi="仿宋" w:eastAsia="仿宋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32"/>
                                <w:szCs w:val="32"/>
                              </w:rPr>
                              <w:t>附件4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仿宋" w:hAnsi="仿宋" w:eastAsia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32"/>
                                <w:szCs w:val="32"/>
                              </w:rPr>
                              <w:t>“心随影动，万象新生”微电影大赛获奖名单</w:t>
                            </w: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</w:tr>
      <w:tr>
        <w:trPr>
          <w:trHeight w:val="3938" w:hRule="atLeast"/>
        </w:trPr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王卓、刘晓畅，杜亚静、刘钰瑶、曹鹏敏、郑思恬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张娜、刘雨晴、杨思佳、常煜晴、金蕊、靳雪雪、冀泽佑、杨谨霞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杨政为、康子赫、张晰凯、刘玉婷、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张娅琪、吕依侬、倪宇婷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安悦、冯家欣、赵子义、张露莹、张嘉逸、孙阳、周芊池、于润平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刘泓丽、张娅茹、田宇琪、李子璇、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冯紫媛、张可昕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李紫暄、李梦杨、尚若琳、张悦涵、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杨嘉仪、郝晓雅、田钰冰、魏树正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李甜甜、王佳琦、刘婉柔、赵帅博、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程佳宁、张博旭、刘勇</w:t>
            </w:r>
          </w:p>
        </w:tc>
      </w:tr>
      <w:tr>
        <w:trPr>
          <w:trHeight w:val="2183" w:hRule="atLeast"/>
        </w:trPr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心理学系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中医学系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护理系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  <w:t>中医学系</w:t>
            </w:r>
          </w:p>
          <w:p>
            <w:pPr>
              <w:ind w:right="113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</w:p>
        </w:tc>
      </w:tr>
      <w:tr>
        <w:trPr>
          <w:trHeight w:val="3531" w:hRule="atLeast"/>
        </w:trPr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《久梦“诈”回》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《防范于心，反诈于行》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《危险来电》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</w:p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《陷阱》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《医路向阳》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《破茧成蝶，“医”路生花》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《少年蜕变，医路引航》</w:t>
            </w:r>
          </w:p>
        </w:tc>
      </w:tr>
      <w:tr>
        <w:trPr>
          <w:trHeight w:val="1695" w:hRule="atLeast"/>
        </w:trPr>
        <w:tc>
          <w:tcPr>
            <w:tcW w:w="5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3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4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5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6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17</w:t>
            </w:r>
          </w:p>
        </w:tc>
        <w:tc>
          <w:tcPr>
            <w:tcW w:w="6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18</w:t>
            </w:r>
          </w:p>
        </w:tc>
        <w:tc>
          <w:tcPr>
            <w:tcW w:w="6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ascii="仿宋" w:hAnsi="仿宋" w:eastAsia="仿宋" w:cs="仿宋"/>
                <w:b w:val="0"/>
                <w:bCs w:val="0"/>
                <w:szCs w:val="21"/>
              </w:rPr>
              <w:t>19</w:t>
            </w:r>
          </w:p>
        </w:tc>
      </w:tr>
    </w:tbl>
    <w:tbl>
      <w:tblPr>
        <w:tblStyle w:val="6"/>
        <w:tblpPr w:leftFromText="180" w:rightFromText="180" w:vertAnchor="text" w:horzAnchor="page" w:tblpX="1903" w:tblpY="541"/>
        <w:tblOverlap w:val="never"/>
        <w:tblW w:w="500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098"/>
        <w:gridCol w:w="14"/>
        <w:gridCol w:w="1085"/>
        <w:gridCol w:w="29"/>
        <w:gridCol w:w="1070"/>
        <w:gridCol w:w="43"/>
        <w:gridCol w:w="1056"/>
        <w:gridCol w:w="56"/>
        <w:gridCol w:w="1042"/>
        <w:gridCol w:w="70"/>
        <w:gridCol w:w="1029"/>
        <w:gridCol w:w="87"/>
        <w:gridCol w:w="1017"/>
      </w:tblGrid>
      <w:tr>
        <w:trPr>
          <w:trHeight w:val="3098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bookmarkStart w:id="1" w:name="_Hlk147732179"/>
            <w:bookmarkEnd w:id="1"/>
            <w:r>
              <w:rPr>
                <w:rFonts w:ascii="黑体" w:hAnsi="黑体" w:eastAsia="黑体" w:cs="宋体"/>
                <w:b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-1151255</wp:posOffset>
                      </wp:positionH>
                      <wp:positionV relativeFrom="paragraph">
                        <wp:posOffset>-2325370</wp:posOffset>
                      </wp:positionV>
                      <wp:extent cx="1036955" cy="8914765"/>
                      <wp:effectExtent l="0" t="0" r="4445" b="635"/>
                      <wp:wrapNone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36955" cy="89147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>附件5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承德医学院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《习近平与大学生朋友们》精读大赛获奖名单</w:t>
                                  </w: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90.65pt;margin-top:-183.1pt;height:701.95pt;width:81.65pt;z-index:251666432;mso-width-relative:page;mso-height-relative:page;" fillcolor="#FFFFFF [3201]" filled="t" stroked="f" coordsize="21600,21600" o:gfxdata="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WAAAAZHJzL1BL&#10;AQIUABQAAAAIAIdO4kCX482j3AAAAA4BAAAPAAAAAAAAAAEAIAAAADgAAABkcnMvZG93bnJldi54&#10;bWxQSwECFAAUAAAACACHTuJAgrupSFICAACTBAAADgAAAAAAAAABACAAAABBAQAAZHJzL2Uyb0Rv&#10;Yy54bWxQSwUGAAAAAAYABgBZAQAABQYAAAAA&#10;">
                      <v:fill on="t" focussize="0,0"/>
                      <v:stroke on="f" weight="0.5pt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>
                            <w:pPr>
                              <w:jc w:val="left"/>
                              <w:rPr>
                                <w:rFonts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附件5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承德医学院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《习近平与大学生朋友们》精读大赛获奖名单</w:t>
                            </w: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</w:tr>
      <w:tr>
        <w:trPr>
          <w:trHeight w:val="3098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耿薇娇</w:t>
            </w: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王丹彤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张玉玉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许怡然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郭珍桦</w:t>
            </w:r>
          </w:p>
        </w:tc>
        <w:tc>
          <w:tcPr>
            <w:tcW w:w="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付子轩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张雪龙翔</w:t>
            </w:r>
          </w:p>
        </w:tc>
      </w:tr>
      <w:tr>
        <w:trPr>
          <w:trHeight w:val="4948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护理系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生物医学工程系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  <w:t>中医学系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中药学系</w:t>
            </w:r>
          </w:p>
        </w:tc>
        <w:tc>
          <w:tcPr>
            <w:tcW w:w="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心理学系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护理系</w:t>
            </w:r>
          </w:p>
        </w:tc>
      </w:tr>
      <w:tr>
        <w:trPr>
          <w:trHeight w:val="1655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</w:p>
        </w:tc>
        <w:tc>
          <w:tcPr>
            <w:tcW w:w="6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2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3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4</w:t>
            </w:r>
          </w:p>
        </w:tc>
        <w:tc>
          <w:tcPr>
            <w:tcW w:w="65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5</w:t>
            </w:r>
          </w:p>
        </w:tc>
        <w:tc>
          <w:tcPr>
            <w:tcW w:w="6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6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7</w:t>
            </w:r>
          </w:p>
        </w:tc>
      </w:tr>
      <w:tr>
        <w:trPr>
          <w:trHeight w:val="2349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</w:tr>
      <w:tr>
        <w:trPr>
          <w:trHeight w:val="4879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申华祥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丁怡然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郑雨荷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时越超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杜锦硕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张向东</w:t>
            </w: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刘柯</w:t>
            </w:r>
          </w:p>
        </w:tc>
      </w:tr>
      <w:tr>
        <w:trPr>
          <w:trHeight w:val="4342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中药学系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生物科学与技术系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  <w:t>中医学系</w:t>
            </w: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心理学系</w:t>
            </w:r>
          </w:p>
        </w:tc>
      </w:tr>
      <w:tr>
        <w:trPr>
          <w:trHeight w:val="1720" w:hRule="atLeast"/>
        </w:trPr>
        <w:tc>
          <w:tcPr>
            <w:tcW w:w="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8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9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10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11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12</w:t>
            </w:r>
          </w:p>
        </w:tc>
        <w:tc>
          <w:tcPr>
            <w:tcW w:w="64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13</w:t>
            </w:r>
          </w:p>
        </w:tc>
        <w:tc>
          <w:tcPr>
            <w:tcW w:w="64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14</w:t>
            </w:r>
          </w:p>
        </w:tc>
      </w:tr>
    </w:tbl>
    <w:tbl>
      <w:tblPr>
        <w:tblStyle w:val="6"/>
        <w:tblW w:w="5068" w:type="pct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276"/>
        <w:gridCol w:w="1276"/>
        <w:gridCol w:w="1276"/>
        <w:gridCol w:w="1276"/>
        <w:gridCol w:w="1276"/>
        <w:gridCol w:w="1276"/>
      </w:tblGrid>
      <w:tr>
        <w:trPr>
          <w:trHeight w:val="2298" w:hRule="atLeast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bCs/>
                <w:kern w:val="0"/>
                <w:sz w:val="2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-1190625</wp:posOffset>
                      </wp:positionH>
                      <wp:positionV relativeFrom="paragraph">
                        <wp:posOffset>-1552575</wp:posOffset>
                      </wp:positionV>
                      <wp:extent cx="1104900" cy="8832850"/>
                      <wp:effectExtent l="0" t="0" r="0" b="6350"/>
                      <wp:wrapNone/>
                      <wp:docPr id="10" name="文本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8832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left"/>
                                    <w:rPr>
                                      <w:rFonts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/>
                                      <w:b w:val="0"/>
                                      <w:bCs w:val="0"/>
                                      <w:sz w:val="32"/>
                                      <w:szCs w:val="32"/>
                                    </w:rPr>
                                    <w:t>附件6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default" w:ascii="宋体" w:hAnsi="宋体" w:eastAsia="宋体" w:cs="宋体"/>
                                      <w:b w:val="0"/>
                                      <w:bCs w:val="0"/>
                                      <w:sz w:val="32"/>
                                      <w:szCs w:val="3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承德医学院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学习笔记大赛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获奖名单</w:t>
                                  </w: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  <w:p>
                                  <w:pPr>
                                    <w:rPr>
                                      <w:rFonts w:ascii="黑体" w:hAnsi="黑体" w:eastAsia="黑体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93.75pt;margin-top:-122.25pt;height:695.5pt;width:87pt;z-index:251668480;mso-width-relative:page;mso-height-relative:page;" fillcolor="#FFFFFF [3201]" filled="t" stroked="f" coordsize="21600,21600" o:gfxdata="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WAAAAZHJzL1BL&#10;AQIUABQAAAAIAIdO4kBkYFx63AAAAA4BAAAPAAAAAAAAAAEAIAAAADgAAABkcnMvZG93bnJldi54&#10;bWxQSwECFAAUAAAACACHTuJAnIBPylICAACVBAAADgAAAAAAAAABACAAAABBAQAAZHJzL2Uyb0Rv&#10;Yy54bWxQSwUGAAAAAAYABgBZAQAABQYAAAAA&#10;">
                      <v:fill on="t" focussize="0,0"/>
                      <v:stroke on="f" weight="0.5pt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>
                            <w:pPr>
                              <w:jc w:val="left"/>
                              <w:rPr>
                                <w:rFonts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b w:val="0"/>
                                <w:bCs w:val="0"/>
                                <w:sz w:val="32"/>
                                <w:szCs w:val="32"/>
                              </w:rPr>
                              <w:t>附件6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 w:ascii="宋体" w:hAnsi="宋体" w:eastAsia="宋体" w:cs="宋体"/>
                                <w:b w:val="0"/>
                                <w:bCs w:val="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承德医学院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学习笔记大赛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获奖名单</w:t>
                            </w: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  <w:p>
                            <w:pPr>
                              <w:rPr>
                                <w:rFonts w:ascii="黑体" w:hAnsi="黑体" w:eastAsia="黑体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奖项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一等奖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二等奖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二等奖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三等奖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三等奖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三等奖</w:t>
            </w:r>
          </w:p>
        </w:tc>
      </w:tr>
      <w:tr>
        <w:trPr>
          <w:trHeight w:val="4960" w:hRule="atLeast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bCs/>
                <w:kern w:val="0"/>
                <w:sz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赵云彤、王一婷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冯紫媛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曲诗琪、杜艺涵、严梦瑶、黄小可、王欣宇、谢培峰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崔赐倩、史雁、王晓玉、张天晓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韩琪、周芊池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王奕赛、杨紫若、周畅、刘泓丽、胡明伟</w:t>
            </w:r>
          </w:p>
        </w:tc>
      </w:tr>
      <w:tr>
        <w:trPr>
          <w:trHeight w:val="4364" w:hRule="atLeast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bCs/>
                <w:kern w:val="0"/>
                <w:sz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院系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20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  <w:lang w:eastAsia="zh-CN"/>
              </w:rPr>
              <w:t>中医学系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20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  <w:lang w:eastAsia="zh-CN"/>
              </w:rPr>
              <w:t>中医学系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基础医学院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基础医学院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护理系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20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  <w:lang w:eastAsia="zh-CN"/>
              </w:rPr>
              <w:t>中医学系</w:t>
            </w:r>
          </w:p>
        </w:tc>
      </w:tr>
      <w:tr>
        <w:trPr>
          <w:trHeight w:val="1677" w:hRule="atLeast"/>
        </w:trPr>
        <w:tc>
          <w:tcPr>
            <w:tcW w:w="5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bCs/>
                <w:kern w:val="0"/>
                <w:sz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1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2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3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4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5</w:t>
            </w:r>
          </w:p>
        </w:tc>
        <w:tc>
          <w:tcPr>
            <w:tcW w:w="7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6</w:t>
            </w:r>
          </w:p>
        </w:tc>
      </w:tr>
    </w:tbl>
    <w:tbl>
      <w:tblPr>
        <w:tblStyle w:val="6"/>
        <w:tblpPr w:leftFromText="180" w:rightFromText="180" w:vertAnchor="text" w:horzAnchor="page" w:tblpX="1953" w:tblpY="46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2450"/>
        <w:gridCol w:w="2450"/>
        <w:gridCol w:w="2450"/>
      </w:tblGrid>
      <w:tr>
        <w:trPr>
          <w:trHeight w:val="2202" w:hRule="atLeast"/>
        </w:trPr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bCs/>
                <w:kern w:val="0"/>
                <w:sz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奖项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优秀奖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优秀奖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优秀奖</w:t>
            </w:r>
          </w:p>
        </w:tc>
      </w:tr>
      <w:tr>
        <w:trPr>
          <w:trHeight w:val="5028" w:hRule="atLeast"/>
        </w:trPr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bCs/>
                <w:kern w:val="0"/>
                <w:sz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段彤彤、韩奂、蒋文婧、吕泽熙、孙旭乐、王敏、安悦、蒋鑫芸、李博、仝卓楠、党珊、石谨萌、王梦洋、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杨杰群、杨慧婷、杨艳竹、赵子义、陈馨语、郭子叶、</w:t>
            </w:r>
          </w:p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李雨桐、黄靖航、杨若晗、贾辛萍、范天姿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孙阳、张嘉逸、张露莹、于润平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张赛然、李佳雪、袁源、施承均、谢天娇、许沛瑶、</w:t>
            </w:r>
          </w:p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张玮玮、张佳怡、赵思琪、宗书好</w:t>
            </w:r>
          </w:p>
        </w:tc>
      </w:tr>
      <w:tr>
        <w:trPr>
          <w:trHeight w:val="4355" w:hRule="atLeast"/>
        </w:trPr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bCs/>
                <w:kern w:val="0"/>
                <w:sz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院系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</w:rPr>
              <w:t>基础医学院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护理系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b w:val="0"/>
                <w:bCs w:val="0"/>
                <w:kern w:val="0"/>
                <w:sz w:val="20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kern w:val="0"/>
                <w:sz w:val="20"/>
                <w:lang w:eastAsia="zh-CN"/>
              </w:rPr>
              <w:t>中医学系</w:t>
            </w:r>
          </w:p>
        </w:tc>
      </w:tr>
      <w:tr>
        <w:trPr>
          <w:trHeight w:val="1661" w:hRule="atLeast"/>
        </w:trPr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/>
                <w:bCs/>
                <w:kern w:val="0"/>
                <w:sz w:val="20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hint="eastAsia" w:ascii="仿宋" w:hAnsi="仿宋" w:eastAsia="仿宋"/>
                <w:b w:val="0"/>
                <w:bCs w:val="0"/>
                <w:kern w:val="0"/>
                <w:sz w:val="20"/>
              </w:rPr>
              <w:t>7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  <w:t>8</w:t>
            </w:r>
          </w:p>
        </w:tc>
        <w:tc>
          <w:tcPr>
            <w:tcW w:w="14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</w:pPr>
            <w:r>
              <w:rPr>
                <w:rFonts w:ascii="仿宋" w:hAnsi="仿宋" w:eastAsia="仿宋"/>
                <w:b w:val="0"/>
                <w:bCs w:val="0"/>
                <w:kern w:val="0"/>
                <w:sz w:val="20"/>
              </w:rPr>
              <w:t>9</w:t>
            </w:r>
          </w:p>
        </w:tc>
      </w:tr>
    </w:tbl>
    <w:tbl>
      <w:tblPr>
        <w:tblStyle w:val="6"/>
        <w:tblpPr w:leftFromText="180" w:rightFromText="180" w:vertAnchor="text" w:tblpX="1" w:tblpY="1"/>
        <w:tblOverlap w:val="never"/>
        <w:tblW w:w="505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1259"/>
        <w:gridCol w:w="1259"/>
        <w:gridCol w:w="1259"/>
        <w:gridCol w:w="1259"/>
        <w:gridCol w:w="1259"/>
        <w:gridCol w:w="1264"/>
      </w:tblGrid>
      <w:tr>
        <w:trPr>
          <w:trHeight w:val="1594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  <w:r>
              <w:rPr>
                <w:b/>
                <w:bCs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-1153160</wp:posOffset>
                      </wp:positionH>
                      <wp:positionV relativeFrom="paragraph">
                        <wp:posOffset>-1027430</wp:posOffset>
                      </wp:positionV>
                      <wp:extent cx="1031240" cy="8785225"/>
                      <wp:effectExtent l="0" t="0" r="10160" b="317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685800" y="2157095"/>
                                <a:ext cx="1031240" cy="8785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560" w:lineRule="exact"/>
                                    <w:jc w:val="left"/>
                                    <w:rPr>
                                      <w:rFonts w:ascii="仿宋" w:hAnsi="仿宋" w:eastAsia="仿宋" w:cs="仿宋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sz w:val="32"/>
                                      <w:szCs w:val="32"/>
                                    </w:rPr>
                                    <w:t>附件7</w:t>
                                  </w:r>
                                </w:p>
                                <w:p>
                                  <w:pPr>
                                    <w:spacing w:line="560" w:lineRule="exact"/>
                                    <w:jc w:val="center"/>
                                    <w:rPr>
                                      <w:rFonts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承德医学院</w:t>
                                  </w:r>
                                  <w:r>
                                    <w:rPr>
                                      <w:rFonts w:hint="eastAsia" w:ascii="宋体" w:hAnsi="宋体" w:eastAsia="宋体" w:cs="宋体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辩论大赛获奖名单</w:t>
                                  </w:r>
                                </w:p>
                                <w:p/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90.8pt;margin-top:-80.9pt;height:691.75pt;width:81.2pt;z-index:251660288;mso-width-relative:page;mso-height-relative:page;" fillcolor="#FFFFFF [3201]" filled="t" stroked="f" coordsize="21600,21600" o:gfxdata="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W&#10;AAAAZHJzL1BLAQIUABQAAAAIAIdO4kC+Luzp2wAAAA4BAAAPAAAAAAAAAAEAIAAAADgAAABkcnMv&#10;ZG93bnJldi54bWxQSwECFAAUAAAACACHTuJAjOV6K1wCAACeBAAADgAAAAAAAAABACAAAABAAQAA&#10;ZHJzL2Uyb0RvYy54bWxQSwUGAAAAAAYABgBZAQAADgYAAAAA&#10;">
                      <v:fill on="t" focussize="0,0"/>
                      <v:stroke on="f" weight="0.5pt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>
                            <w:pPr>
                              <w:spacing w:line="560" w:lineRule="exact"/>
                              <w:jc w:val="left"/>
                              <w:rPr>
                                <w:rFonts w:ascii="仿宋" w:hAnsi="仿宋" w:eastAsia="仿宋" w:cs="仿宋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</w:rPr>
                              <w:t>附件7</w:t>
                            </w:r>
                          </w:p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承德医学院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</w:rPr>
                              <w:t>辩论大赛获奖名单</w:t>
                            </w:r>
                          </w:p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等奖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等奖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</w:tr>
      <w:tr>
        <w:trPr>
          <w:trHeight w:val="4994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孙培瑄、王欣瑞、于佳慧、朱梦颖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宋泽宇、韩梦菲、邵雅文、于浩之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庞锦轩、李昕泽、李冰飒、杜鎏名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杜文娟、陈烨、赵梦圆、安呴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安康旭、高仕锦、张雨轩、刘宇航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张嘉逸、张露莹、李莹莹、魏兆龙</w:t>
            </w:r>
          </w:p>
        </w:tc>
      </w:tr>
      <w:tr>
        <w:trPr>
          <w:trHeight w:val="4910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  <w:t>中医学系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护理系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中药学系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心理学系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基础医学院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护理系</w:t>
            </w:r>
          </w:p>
        </w:tc>
      </w:tr>
      <w:tr>
        <w:trPr>
          <w:trHeight w:val="1843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2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3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4</w:t>
            </w:r>
          </w:p>
        </w:tc>
        <w:tc>
          <w:tcPr>
            <w:tcW w:w="7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5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6</w:t>
            </w:r>
          </w:p>
        </w:tc>
      </w:tr>
    </w:tbl>
    <w:tbl>
      <w:tblPr>
        <w:tblStyle w:val="6"/>
        <w:tblpPr w:leftFromText="180" w:rightFromText="180" w:vertAnchor="text" w:tblpX="73" w:tblpY="1"/>
        <w:tblOverlap w:val="never"/>
        <w:tblW w:w="505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108"/>
        <w:gridCol w:w="892"/>
        <w:gridCol w:w="1322"/>
        <w:gridCol w:w="1109"/>
        <w:gridCol w:w="1109"/>
        <w:gridCol w:w="1109"/>
        <w:gridCol w:w="926"/>
      </w:tblGrid>
      <w:tr>
        <w:trPr>
          <w:trHeight w:val="1658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二等奖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三等奖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</w:tr>
      <w:tr>
        <w:trPr>
          <w:trHeight w:val="4675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郭瑞怡、武淑彤、杨嘉蓉、卢一凡、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赵钰琬儿、乔春萌、李晗昱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李佳轶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杨婉婷、刘泽仪、魏雅玲、李博佳、赵悦、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郭俊辰、李明慧、何昱含、左瑞洋、张子成、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陈璐佳、齐寒冰、高锦洋、李梓曼、张梦含、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柴思睿、薛佳怡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岳玉阁、刘微、陈思瑶、石丹旎、付佳玮、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陈旭萌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杨博宇、刘佳、苏子晗、赵钰琬儿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刘一贤、王钰涵、刘艺诺、吕苛洺、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马梓烨、王琳、刁玉晨、张子诺、郝艺、刘涵雨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王家琦、门君美、闫小涵、杨淼淼、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霍佳瑶、王佳琦、程果</w:t>
            </w:r>
          </w:p>
        </w:tc>
      </w:tr>
      <w:tr>
        <w:trPr>
          <w:trHeight w:val="2238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基础医学院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心理学系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基础医学院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护理系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基础医学院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护理系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  <w:lang w:eastAsia="zh-CN"/>
              </w:rPr>
              <w:t>中医学系</w:t>
            </w:r>
          </w:p>
        </w:tc>
      </w:tr>
      <w:tr>
        <w:trPr>
          <w:trHeight w:val="2904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《寻茶》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《星河叹》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《弹窗》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《青花瓷》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《love sick girl》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《priority》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《回雪从风寻他舞》</w:t>
            </w:r>
          </w:p>
        </w:tc>
      </w:tr>
      <w:tr>
        <w:trPr>
          <w:trHeight w:val="1828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2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3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4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5</w:t>
            </w:r>
          </w:p>
        </w:tc>
        <w:tc>
          <w:tcPr>
            <w:tcW w:w="6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6</w:t>
            </w:r>
          </w:p>
        </w:tc>
        <w:tc>
          <w:tcPr>
            <w:tcW w:w="6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7</w:t>
            </w:r>
          </w:p>
        </w:tc>
      </w:tr>
    </w:tbl>
    <w:p>
      <w:pPr>
        <w:rPr>
          <w:rFonts w:ascii="黑体" w:hAnsi="黑体" w:eastAsia="黑体" w:cs="宋体"/>
          <w:b w:val="0"/>
          <w:bCs w:val="0"/>
          <w:color w:val="121212"/>
          <w:sz w:val="32"/>
          <w:szCs w:val="32"/>
        </w:rPr>
      </w:pPr>
      <w:r>
        <w:rPr>
          <w:b w:val="0"/>
          <w:bCs w:val="0"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-1152525</wp:posOffset>
                </wp:positionH>
                <wp:positionV relativeFrom="paragraph">
                  <wp:posOffset>-7620</wp:posOffset>
                </wp:positionV>
                <wp:extent cx="1163955" cy="881316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4510" y="4977130"/>
                          <a:ext cx="1163955" cy="8813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仿宋" w:hAnsi="仿宋" w:eastAsia="仿宋" w:cs="仿宋"/>
                                <w:b w:val="0"/>
                                <w:bCs w:val="0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bCs w:val="0"/>
                                <w:sz w:val="32"/>
                                <w:szCs w:val="40"/>
                              </w:rPr>
                              <w:t>附件8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宋体" w:hAnsi="宋体" w:eastAsia="宋体" w:cs="宋体"/>
                                <w:b/>
                                <w:bCs/>
                                <w:color w:val="1212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承德医学院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121212"/>
                                <w:sz w:val="32"/>
                                <w:szCs w:val="32"/>
                              </w:rPr>
                              <w:t>舞蹈大赛获奖名单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0.75pt;margin-top:-0.6pt;height:693.95pt;width:91.65pt;z-index:251661312;mso-width-relative:page;mso-height-relative:page;" filled="f" stroked="f" coordsize="21600,21600" o:gfxdata="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BYAAABkcnMvUEsBAhQAFAAAAAgAh07i&#10;QBLgpGbYAAAACgEAAA8AAAAAAAAAAQAgAAAAOAAAAGRycy9kb3ducmV2LnhtbFBLAQIUABQAAAAI&#10;AIdO4kAPo2gOSQIAAHUEAAAOAAAAAAAAAAEAIAAAAD0BAABkcnMvZTJvRG9jLnhtbFBLBQYAAAAA&#10;BgAGAFkBAAD4BQAAAAA=&#10;">
                <v:fill on="f" focussize="0,0"/>
                <v:stroke on="f" weight="0.5pt"/>
                <v:imagedata o:title=""/>
                <o:lock v:ext="edit" aspectratio="f"/>
                <v:textbox style="layout-flow:vertical;mso-layout-flow-alt:bottom-to-top;">
                  <w:txbxContent>
                    <w:p>
                      <w:pPr>
                        <w:rPr>
                          <w:rFonts w:ascii="仿宋" w:hAnsi="仿宋" w:eastAsia="仿宋" w:cs="仿宋"/>
                          <w:b w:val="0"/>
                          <w:bCs w:val="0"/>
                          <w:sz w:val="32"/>
                          <w:szCs w:val="40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b w:val="0"/>
                          <w:bCs w:val="0"/>
                          <w:sz w:val="32"/>
                          <w:szCs w:val="40"/>
                        </w:rPr>
                        <w:t>附件8</w:t>
                      </w:r>
                    </w:p>
                    <w:p>
                      <w:pPr>
                        <w:jc w:val="center"/>
                        <w:rPr>
                          <w:rFonts w:ascii="宋体" w:hAnsi="宋体" w:eastAsia="宋体" w:cs="宋体"/>
                          <w:b/>
                          <w:bCs/>
                          <w:color w:val="1212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32"/>
                          <w:szCs w:val="32"/>
                          <w:lang w:val="en-US" w:eastAsia="zh-CN"/>
                        </w:rPr>
                        <w:t>承德医学院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121212"/>
                          <w:sz w:val="32"/>
                          <w:szCs w:val="32"/>
                        </w:rPr>
                        <w:t>舞蹈大赛获奖名单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 w:cs="宋体"/>
          <w:b w:val="0"/>
          <w:bCs w:val="0"/>
          <w:color w:val="121212"/>
          <w:sz w:val="32"/>
          <w:szCs w:val="32"/>
        </w:rPr>
        <w:br w:type="page"/>
      </w:r>
    </w:p>
    <w:tbl>
      <w:tblPr>
        <w:tblStyle w:val="6"/>
        <w:tblpPr w:leftFromText="180" w:rightFromText="180" w:vertAnchor="text" w:horzAnchor="page" w:tblpX="1920" w:tblpY="59"/>
        <w:tblOverlap w:val="never"/>
        <w:tblW w:w="505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1"/>
        <w:gridCol w:w="1080"/>
        <w:gridCol w:w="1081"/>
        <w:gridCol w:w="1081"/>
        <w:gridCol w:w="1081"/>
        <w:gridCol w:w="1081"/>
        <w:gridCol w:w="1081"/>
        <w:gridCol w:w="1081"/>
      </w:tblGrid>
      <w:tr>
        <w:trPr>
          <w:trHeight w:val="1574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bookmarkStart w:id="2" w:name="_Hlk147762231"/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 优秀奖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优秀奖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 xml:space="preserve"> 优秀奖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开场舞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歌曲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歌曲</w:t>
            </w:r>
          </w:p>
        </w:tc>
      </w:tr>
      <w:tr>
        <w:trPr>
          <w:trHeight w:val="4672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/>
                <w:bCs/>
                <w:color w:val="121212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倪敏、周卓婷、霍子贤、秦祎明、寒冰硕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焦蓉婷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田星烁、万梦卓、范丽华、吴思钥、李超冉、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白雅茹、李欣谣、王柯涵、刘宜梦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李芊玉、张艺群、梁慧佳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李梦洁、王乐、张艺群、冯晓菲、王亚芳、</w:t>
            </w:r>
          </w:p>
          <w:p>
            <w:pPr>
              <w:ind w:left="113" w:right="113"/>
              <w:jc w:val="center"/>
              <w:rPr>
                <w:rFonts w:ascii="仿宋" w:hAnsi="仿宋" w:eastAsia="仿宋" w:cs="宋体"/>
                <w:b w:val="0"/>
                <w:bCs w:val="0"/>
                <w:color w:val="121212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李思雨、牛滋馨、王予欣、朱泰融、刘莹、</w:t>
            </w:r>
          </w:p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李之讯、张雅欣、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赵婉彤、尤秋平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乔一灿、许天硕</w:t>
            </w:r>
          </w:p>
        </w:tc>
      </w:tr>
      <w:tr>
        <w:trPr>
          <w:trHeight w:val="2268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/>
                <w:bCs/>
                <w:color w:val="121212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院系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生物医学工程系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基础医学院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中药学系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基础医学院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校啦啦队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基础医学院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基础医学院</w:t>
            </w:r>
          </w:p>
        </w:tc>
      </w:tr>
      <w:tr>
        <w:trPr>
          <w:trHeight w:val="2868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宋体"/>
                <w:b/>
                <w:bCs/>
                <w:color w:val="121212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节目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《I am》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《Kistch》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《舞蹈串烧》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《o.o.o.》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《yes or yes》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《世界上另一个我》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color w:val="121212"/>
                <w:szCs w:val="21"/>
              </w:rPr>
              <w:t>《暖暖》+《一笑倾城》</w:t>
            </w:r>
          </w:p>
        </w:tc>
      </w:tr>
      <w:tr>
        <w:trPr>
          <w:trHeight w:val="1788" w:hRule="atLeast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8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9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10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11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12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13</w:t>
            </w:r>
          </w:p>
        </w:tc>
        <w:tc>
          <w:tcPr>
            <w:tcW w:w="6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14</w:t>
            </w:r>
          </w:p>
        </w:tc>
      </w:tr>
      <w:bookmarkEnd w:id="2"/>
    </w:tbl>
    <w:p>
      <w:pPr>
        <w:spacing w:line="560" w:lineRule="exact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907" w:footer="992" w:gutter="0"/>
          <w:pgNumType w:fmt="numberInDash" w:start="1"/>
          <w:cols w:space="425" w:num="1"/>
          <w:docGrid w:type="lines" w:linePitch="312" w:charSpace="0"/>
        </w:sectPr>
      </w:pPr>
    </w:p>
    <w:tbl>
      <w:tblPr>
        <w:tblStyle w:val="6"/>
        <w:tblpPr w:leftFromText="180" w:rightFromText="180" w:vertAnchor="text" w:tblpXSpec="center" w:tblpY="1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256"/>
        <w:gridCol w:w="1256"/>
        <w:gridCol w:w="1256"/>
        <w:gridCol w:w="1256"/>
        <w:gridCol w:w="1256"/>
        <w:gridCol w:w="1261"/>
      </w:tblGrid>
      <w:tr>
        <w:trPr>
          <w:trHeight w:val="2665" w:hRule="atLeast"/>
          <w:jc w:val="center"/>
        </w:trPr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  <w:r>
              <w:rPr>
                <w:b/>
                <w:bCs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-1230630</wp:posOffset>
                      </wp:positionH>
                      <wp:positionV relativeFrom="paragraph">
                        <wp:posOffset>-1651635</wp:posOffset>
                      </wp:positionV>
                      <wp:extent cx="967105" cy="8721090"/>
                      <wp:effectExtent l="0" t="0" r="10795" b="3810"/>
                      <wp:wrapNone/>
                      <wp:docPr id="28" name="文本框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312420" y="1337945"/>
                                <a:ext cx="967105" cy="87210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Theme="minorEastAsia" w:hAnsiTheme="minorEastAsia" w:eastAsiaTheme="minorEastAsia" w:cstheme="minorEastAsia"/>
                                      <w:b w:val="0"/>
                                      <w:bCs w:val="0"/>
                                      <w:sz w:val="32"/>
                                      <w:szCs w:val="4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b w:val="0"/>
                                      <w:bCs w:val="0"/>
                                      <w:sz w:val="32"/>
                                      <w:szCs w:val="40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 w:ascii="仿宋" w:hAnsi="仿宋" w:eastAsia="仿宋" w:cs="仿宋"/>
                                      <w:b w:val="0"/>
                                      <w:bCs w:val="0"/>
                                      <w:sz w:val="32"/>
                                      <w:szCs w:val="40"/>
                                      <w:lang w:val="en-US" w:eastAsia="zh-CN"/>
                                    </w:rPr>
                                    <w:t>9</w:t>
                                  </w:r>
                                </w:p>
                                <w:p>
                                  <w:pPr>
                                    <w:ind w:left="113" w:right="113"/>
                                    <w:jc w:val="center"/>
                                    <w:rPr>
                                      <w:rFonts w:hint="eastAsia" w:asciiTheme="minorEastAsia" w:hAnsiTheme="minorEastAsia" w:eastAsiaTheme="minorEastAsia" w:cstheme="minorEastAsia"/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hint="eastAsia" w:asciiTheme="minorEastAsia" w:hAnsiTheme="minorEastAsia" w:eastAsiaTheme="minorEastAsia" w:cstheme="minorEastAsia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 w:asciiTheme="minorEastAsia" w:hAnsiTheme="minorEastAsia" w:cstheme="minorEastAsia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承德医学院</w:t>
                                  </w:r>
                                  <w:r>
                                    <w:rPr>
                                      <w:rFonts w:hint="eastAsia" w:asciiTheme="minorEastAsia" w:hAnsiTheme="minorEastAsia" w:eastAsiaTheme="minorEastAsia" w:cstheme="minorEastAsia"/>
                                      <w:b/>
                                      <w:bCs/>
                                      <w:sz w:val="32"/>
                                      <w:szCs w:val="32"/>
                                      <w:lang w:val="en-US" w:eastAsia="zh-CN"/>
                                    </w:rPr>
                                    <w:t>第二十六届科技文化艺术节闭幕式获奖名单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96.9pt;margin-top:-130.05pt;height:686.7pt;width:76.15pt;z-index:251669504;mso-width-relative:page;mso-height-relative:page;" fillcolor="#FFFFFF [3201]" filled="t" stroked="f" coordsize="21600,21600" o:gfxdata="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WAAAAZHJzL1BLAQIUABQAAAAIAIdO4kDa1sca3QAAAA4BAAAPAAAAAAAAAAEAIAAAADgA&#10;AABkcnMvZG93bnJldi54bWxQSwECFAAUAAAACACHTuJA3+vYoWACAACfBAAADgAAAAAAAAABACAA&#10;AABCAQAAZHJzL2Uyb0RvYy54bWxQSwUGAAAAAAYABgBZAQAAFAYAAAAA&#10;">
                      <v:fill on="t" focussize="0,0"/>
                      <v:stroke on="f" weight="0.5pt"/>
                      <v:imagedata o:title=""/>
                      <o:lock v:ext="edit" aspectratio="f"/>
                      <v:textbox style="layout-flow:vertical;mso-layout-flow-alt:bottom-to-top;">
                        <w:txbxContent>
                          <w:p>
                            <w:pPr>
                              <w:rPr>
                                <w:rFonts w:hint="eastAsia" w:asciiTheme="minorEastAsia" w:hAnsiTheme="minorEastAsia" w:eastAsiaTheme="minorEastAsia" w:cstheme="minorEastAsia"/>
                                <w:b w:val="0"/>
                                <w:bCs w:val="0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bCs w:val="0"/>
                                <w:sz w:val="32"/>
                                <w:szCs w:val="40"/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b w:val="0"/>
                                <w:bCs w:val="0"/>
                                <w:sz w:val="32"/>
                                <w:szCs w:val="40"/>
                                <w:lang w:val="en-US" w:eastAsia="zh-CN"/>
                              </w:rPr>
                              <w:t>9</w:t>
                            </w:r>
                          </w:p>
                          <w:p>
                            <w:pPr>
                              <w:ind w:left="113" w:right="113"/>
                              <w:jc w:val="center"/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Theme="minorEastAsia" w:hAnsiTheme="minorEastAsia" w:cstheme="minorEastAsia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承德医学院</w:t>
                            </w:r>
                            <w:r>
                              <w:rPr>
                                <w:rFonts w:hint="eastAsia" w:asciiTheme="minorEastAsia" w:hAnsiTheme="minorEastAsia" w:eastAsiaTheme="minorEastAsia" w:cstheme="minorEastAsia"/>
                                <w:b/>
                                <w:bCs/>
                                <w:sz w:val="32"/>
                                <w:szCs w:val="32"/>
                                <w:lang w:val="en-US" w:eastAsia="zh-CN"/>
                              </w:rPr>
                              <w:t>第二十六届科技文化艺术节闭幕式获奖名单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一等奖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一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二等奖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二等奖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二等奖</w:t>
            </w:r>
          </w:p>
        </w:tc>
      </w:tr>
      <w:tr>
        <w:trPr>
          <w:trHeight w:val="2662" w:hRule="atLeast"/>
          <w:jc w:val="center"/>
        </w:trPr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负责人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王浩洁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李晗昱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柳一泽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李晗昱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杨嘉蓉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张向东</w:t>
            </w:r>
          </w:p>
        </w:tc>
      </w:tr>
      <w:tr>
        <w:trPr>
          <w:trHeight w:val="2662" w:hRule="atLeast"/>
          <w:jc w:val="center"/>
        </w:trPr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节目类型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eastAsia="zh-CN"/>
              </w:rPr>
              <w:t>舞蹈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舞蹈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歌曲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</w:rPr>
              <w:t>舞蹈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歌伴舞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朗诵</w:t>
            </w:r>
          </w:p>
        </w:tc>
      </w:tr>
      <w:tr>
        <w:trPr>
          <w:trHeight w:val="3442" w:hRule="atLeast"/>
          <w:jc w:val="center"/>
        </w:trPr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节目名称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《streetjazz》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《遗韵》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《有我》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《奔跑的青春》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《呼伦贝尔大草原》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《科技绽放，文化传承》</w:t>
            </w:r>
          </w:p>
        </w:tc>
      </w:tr>
      <w:tr>
        <w:trPr>
          <w:trHeight w:val="1919" w:hRule="atLeast"/>
          <w:jc w:val="center"/>
        </w:trPr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6</w:t>
            </w:r>
          </w:p>
        </w:tc>
      </w:tr>
      <w:tr>
        <w:trPr>
          <w:trHeight w:val="2662" w:hRule="atLeast"/>
          <w:jc w:val="center"/>
        </w:trPr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奖项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二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三等奖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三等奖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三等奖</w:t>
            </w:r>
          </w:p>
        </w:tc>
      </w:tr>
      <w:tr>
        <w:trPr>
          <w:trHeight w:val="2662" w:hRule="atLeast"/>
          <w:jc w:val="center"/>
        </w:trPr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负责人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李晗昱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杨博宇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卢雅欣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岳玉阁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孙艳杰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武润寒</w:t>
            </w:r>
          </w:p>
        </w:tc>
      </w:tr>
      <w:tr>
        <w:trPr>
          <w:trHeight w:val="2662" w:hRule="atLeast"/>
          <w:jc w:val="center"/>
        </w:trPr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节目类型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  <w:lang w:val="en-US" w:eastAsia="zh-CN"/>
              </w:rPr>
              <w:t>舞蹈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舞蹈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歌曲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歌伴舞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歌曲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left="113" w:right="113"/>
              <w:jc w:val="center"/>
              <w:rPr>
                <w:rFonts w:hint="default" w:ascii="仿宋" w:hAnsi="仿宋" w:eastAsia="仿宋" w:cs="仿宋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 w:val="0"/>
                <w:bCs w:val="0"/>
                <w:szCs w:val="21"/>
                <w:lang w:val="en-US" w:eastAsia="zh-CN"/>
              </w:rPr>
              <w:t>舞蹈串烧</w:t>
            </w:r>
          </w:p>
        </w:tc>
      </w:tr>
      <w:tr>
        <w:trPr>
          <w:trHeight w:val="3435" w:hRule="atLeast"/>
          <w:jc w:val="center"/>
        </w:trPr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节目名称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《额尔古纳河》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《我的未来式》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《凉凉》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《青花瓷》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《奢香夫人》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ascii="仿宋" w:hAnsi="仿宋" w:eastAsia="仿宋" w:cs="仿宋"/>
                <w:b w:val="0"/>
                <w:bCs w:val="0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Cs w:val="21"/>
              </w:rPr>
              <w:t>《i-power》</w:t>
            </w:r>
          </w:p>
        </w:tc>
      </w:tr>
      <w:tr>
        <w:trPr>
          <w:trHeight w:val="1796" w:hRule="atLeast"/>
          <w:jc w:val="center"/>
        </w:trPr>
        <w:tc>
          <w:tcPr>
            <w:tcW w:w="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7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>
            <w:pPr>
              <w:ind w:right="113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12</w:t>
            </w:r>
          </w:p>
        </w:tc>
      </w:tr>
    </w:tbl>
    <w:p>
      <w:pPr>
        <w:spacing w:line="560" w:lineRule="exact"/>
        <w:jc w:val="left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560" w:lineRule="exact"/>
        <w:jc w:val="left"/>
        <w:rPr>
          <w:rFonts w:hint="default" w:ascii="仿宋" w:hAnsi="仿宋" w:eastAsia="仿宋" w:cs="仿宋"/>
          <w:szCs w:val="21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承 德 医 学 院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第二十六届科技文化艺术节教师先进个人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罗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娜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吴柏成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柳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雪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李小彬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李牧乘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王佳萍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石艳华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杨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岚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刘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佳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张英姿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白冬雪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王浩宇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刘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桐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刘小超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邢伟童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苏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莹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李砚超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张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伟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步佳慧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黄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莹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苏治中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张靖宜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孙敬敏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李天依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杨晓婧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施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曼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刘海宁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刘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娜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张乘云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庞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健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>马春虎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王会玲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杨李秀男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朱宝楠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昝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程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于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群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林</w:t>
      </w:r>
      <w:r>
        <w:rPr>
          <w:rFonts w:hint="eastAsia" w:ascii="仿宋" w:hAnsi="仿宋" w:eastAsia="仿宋" w:cs="宋体"/>
          <w:color w:val="121212"/>
          <w:sz w:val="32"/>
          <w:szCs w:val="32"/>
          <w:lang w:eastAsia="zh-CN"/>
        </w:rPr>
        <w:t>树志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丁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实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邱宇婷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贾思锋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穆怀畅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陈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娜</w:t>
      </w: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rPr>
          <w:rFonts w:ascii="黑体" w:eastAsia="黑体"/>
          <w:color w:val="000000"/>
          <w:sz w:val="28"/>
          <w:szCs w:val="28"/>
          <w:u w:val="single" w:color="000000"/>
        </w:rPr>
      </w:pPr>
      <w:r>
        <w:rPr>
          <w:rFonts w:ascii="黑体" w:eastAsia="黑体"/>
          <w:color w:val="000000"/>
          <w:sz w:val="28"/>
          <w:szCs w:val="28"/>
          <w:u w:val="single" w:color="000000"/>
        </w:rPr>
        <w:br w:type="page"/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ascii="仿宋" w:hAnsi="仿宋" w:eastAsia="仿宋" w:cs="仿宋"/>
          <w:sz w:val="32"/>
          <w:szCs w:val="32"/>
        </w:rPr>
        <w:t xml:space="preserve"> 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承 德 医 学 院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第二十六届科技文化艺术节学生先进个人</w:t>
      </w:r>
    </w:p>
    <w:p>
      <w:pPr>
        <w:spacing w:line="560" w:lineRule="exact"/>
        <w:jc w:val="center"/>
        <w:rPr>
          <w:rFonts w:cs="宋体" w:asciiTheme="minorEastAsia" w:hAnsiTheme="minorEastAsia"/>
          <w:b/>
          <w:bCs/>
          <w:sz w:val="32"/>
          <w:szCs w:val="32"/>
        </w:rPr>
      </w:pP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刘宇航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肖玉冰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刘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笑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路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玥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宋泽宇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邵雅文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周敏捷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于佳慧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陈鑫宇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周阳阳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杨欣颖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赵梦焱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卢雅欣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师艺洋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王红新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赵建伟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李涵煜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于浩之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江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雅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房博萱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敬心飒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刘亦菲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王晓楠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刘晓畅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冯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宇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魏义庭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冯家欣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安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悦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周芊池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张露莹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许家畅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刘子正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张嘉逸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祃栋贺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刘禹希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徐子健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杨春州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张帅利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马铭花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张若彤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常思楠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胡佳乐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李家乐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张向东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施承钧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王丹彤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许沛瑶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邢耘菲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董帅辰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王子诺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齐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梦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田丽暄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郑思恬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路喆雯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邵筠斐</w:t>
      </w:r>
    </w:p>
    <w:p>
      <w:pPr>
        <w:spacing w:line="560" w:lineRule="exact"/>
        <w:ind w:firstLine="640" w:firstLineChars="200"/>
        <w:jc w:val="both"/>
        <w:rPr>
          <w:rFonts w:hint="eastAsia"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王泽旭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崔嘉明茗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杨硕华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 xml:space="preserve">殷佳兴 </w:t>
      </w:r>
      <w:r>
        <w:rPr>
          <w:rFonts w:ascii="仿宋" w:hAnsi="仿宋" w:eastAsia="仿宋" w:cs="宋体"/>
          <w:color w:val="121212"/>
          <w:sz w:val="32"/>
          <w:szCs w:val="32"/>
        </w:rPr>
        <w:t xml:space="preserve">   </w:t>
      </w:r>
      <w:r>
        <w:rPr>
          <w:rFonts w:hint="eastAsia" w:ascii="仿宋" w:hAnsi="仿宋" w:eastAsia="仿宋" w:cs="宋体"/>
          <w:color w:val="121212"/>
          <w:sz w:val="32"/>
          <w:szCs w:val="32"/>
        </w:rPr>
        <w:t>任艳乐</w:t>
      </w:r>
    </w:p>
    <w:p>
      <w:pPr>
        <w:spacing w:line="560" w:lineRule="exact"/>
        <w:ind w:firstLine="640" w:firstLineChars="200"/>
        <w:jc w:val="both"/>
        <w:rPr>
          <w:rFonts w:ascii="仿宋" w:hAnsi="仿宋" w:eastAsia="仿宋" w:cs="宋体"/>
          <w:color w:val="121212"/>
          <w:sz w:val="32"/>
          <w:szCs w:val="32"/>
        </w:rPr>
      </w:pPr>
      <w:r>
        <w:rPr>
          <w:rFonts w:hint="eastAsia" w:ascii="仿宋" w:hAnsi="仿宋" w:eastAsia="仿宋" w:cs="宋体"/>
          <w:color w:val="121212"/>
          <w:sz w:val="32"/>
          <w:szCs w:val="32"/>
        </w:rPr>
        <w:t>裴冰帅</w:t>
      </w:r>
    </w:p>
    <w:p>
      <w:pPr>
        <w:jc w:val="both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  <w:rPr>
          <w:rFonts w:ascii="黑体" w:eastAsia="黑体"/>
          <w:color w:val="000000"/>
          <w:sz w:val="28"/>
          <w:szCs w:val="28"/>
          <w:u w:val="single" w:color="000000"/>
        </w:rPr>
      </w:pPr>
    </w:p>
    <w:p>
      <w:pPr>
        <w:jc w:val="left"/>
      </w:pPr>
      <w:r>
        <w:rPr>
          <w:rFonts w:hint="eastAsia" w:ascii="仿宋_GB2312" w:eastAsia="仿宋_GB2312"/>
          <w:color w:val="000000"/>
          <w:sz w:val="24"/>
          <w:highlight w:val="yellow"/>
          <w:u w:val="single" w:color="000000"/>
          <w:lang w:val="en-US" w:eastAsia="zh-CN"/>
        </w:rPr>
        <w:t>中共承德医学院委员会宣传部</w:t>
      </w:r>
      <w:r>
        <w:rPr>
          <w:rFonts w:hint="eastAsia" w:ascii="仿宋_GB2312" w:eastAsia="仿宋_GB2312"/>
          <w:color w:val="000000"/>
          <w:sz w:val="24"/>
          <w:highlight w:val="yellow"/>
          <w:u w:val="single" w:color="000000"/>
        </w:rPr>
        <w:t xml:space="preserve">                     </w:t>
      </w:r>
      <w:r>
        <w:rPr>
          <w:rFonts w:hint="eastAsia" w:ascii="仿宋_GB2312" w:eastAsia="仿宋_GB2312"/>
          <w:color w:val="000000"/>
          <w:sz w:val="24"/>
          <w:highlight w:val="yellow"/>
          <w:u w:val="single" w:color="000000"/>
          <w:lang w:val="en-US" w:eastAsia="zh-CN"/>
        </w:rPr>
        <w:t xml:space="preserve">     </w:t>
      </w:r>
      <w:r>
        <w:rPr>
          <w:rFonts w:hint="default" w:ascii="仿宋_GB2312" w:eastAsia="仿宋_GB2312"/>
          <w:color w:val="000000"/>
          <w:sz w:val="24"/>
          <w:highlight w:val="yellow"/>
          <w:u w:val="single" w:color="000000"/>
        </w:rPr>
        <w:t xml:space="preserve"> </w:t>
      </w:r>
      <w:r>
        <w:rPr>
          <w:rFonts w:hint="eastAsia" w:ascii="仿宋_GB2312" w:eastAsia="仿宋_GB2312"/>
          <w:color w:val="000000"/>
          <w:sz w:val="24"/>
          <w:highlight w:val="yellow"/>
          <w:u w:val="single" w:color="000000"/>
        </w:rPr>
        <w:t>年</w:t>
      </w:r>
      <w:r>
        <w:rPr>
          <w:rFonts w:hint="default" w:ascii="仿宋_GB2312" w:eastAsia="仿宋_GB2312"/>
          <w:color w:val="000000"/>
          <w:sz w:val="24"/>
          <w:highlight w:val="yellow"/>
          <w:u w:val="single" w:color="000000"/>
          <w:lang w:eastAsia="zh-CN"/>
        </w:rPr>
        <w:t xml:space="preserve"> </w:t>
      </w:r>
      <w:r>
        <w:rPr>
          <w:rFonts w:hint="eastAsia" w:ascii="仿宋_GB2312" w:eastAsia="仿宋_GB2312"/>
          <w:color w:val="000000"/>
          <w:sz w:val="24"/>
          <w:highlight w:val="yellow"/>
          <w:u w:val="single" w:color="000000"/>
        </w:rPr>
        <w:t>月</w:t>
      </w:r>
      <w:r>
        <w:rPr>
          <w:rFonts w:hint="default" w:ascii="仿宋_GB2312" w:eastAsia="仿宋_GB2312"/>
          <w:color w:val="000000"/>
          <w:sz w:val="24"/>
          <w:highlight w:val="yellow"/>
          <w:u w:val="single" w:color="000000"/>
          <w:lang w:eastAsia="zh-CN"/>
        </w:rPr>
        <w:t xml:space="preserve"> </w:t>
      </w:r>
      <w:r>
        <w:rPr>
          <w:rFonts w:hint="eastAsia" w:ascii="仿宋_GB2312" w:eastAsia="仿宋_GB2312"/>
          <w:color w:val="000000"/>
          <w:sz w:val="24"/>
          <w:highlight w:val="yellow"/>
          <w:u w:val="single" w:color="000000"/>
        </w:rPr>
        <w:t>日印</w:t>
      </w:r>
      <w:r>
        <w:rPr>
          <w:rFonts w:ascii="仿宋_GB2312" w:eastAsia="仿宋_GB2312"/>
          <w:color w:val="000000"/>
          <w:sz w:val="24"/>
          <w:highlight w:val="yellow"/>
          <w:u w:val="single" w:color="000000"/>
        </w:rPr>
        <w:t xml:space="preserve"> </w:t>
      </w:r>
      <w:r>
        <w:rPr>
          <w:rFonts w:hint="eastAsia" w:ascii="仿宋_GB2312" w:eastAsia="仿宋_GB2312"/>
          <w:color w:val="000000"/>
          <w:sz w:val="24"/>
          <w:highlight w:val="yellow"/>
          <w:u w:val="single" w:color="000000"/>
        </w:rPr>
        <w:t xml:space="preserve"> </w:t>
      </w:r>
      <w:r>
        <w:rPr>
          <w:rFonts w:hint="eastAsia" w:ascii="仿宋_GB2312" w:eastAsia="仿宋_GB2312"/>
          <w:color w:val="000000"/>
          <w:sz w:val="24"/>
          <w:u w:val="single" w:color="000000"/>
        </w:rPr>
        <w:t xml:space="preserve">      </w:t>
      </w: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 w:cs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d w:val="2120952270"/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jc w:val="right"/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/jq0RMgIAAGE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H+OrRE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d w:val="2120952270"/>
                    </w:sdtPr>
                    <w:sdtEndP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</w:sdtEndPr>
                    <w:sdtContent>
                      <w:p>
                        <w:pPr>
                          <w:pStyle w:val="2"/>
                          <w:jc w:val="right"/>
                          <w:rPr>
                            <w:rFonts w:hint="eastAsia" w:ascii="宋体" w:hAnsi="宋体" w:eastAsia="宋体" w:cs="宋体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rPr>
                        <w:rFonts w:hint="eastAsia" w:ascii="宋体" w:hAnsi="宋体" w:eastAsia="宋体" w:cs="宋体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lZTEyZDhhM2NiYTQ3MTgyNTE0NDdkYWYwZGYxM2EifQ=="/>
    <w:docVar w:name="KSO_WPS_MARK_KEY" w:val="7923c0b4-cf8a-4332-a1b8-cf1935625c98"/>
  </w:docVars>
  <w:rsids>
    <w:rsidRoot w:val="00172A27"/>
    <w:rsid w:val="00087559"/>
    <w:rsid w:val="001767D0"/>
    <w:rsid w:val="0022646A"/>
    <w:rsid w:val="00270DDC"/>
    <w:rsid w:val="00421F10"/>
    <w:rsid w:val="00463A49"/>
    <w:rsid w:val="00467E62"/>
    <w:rsid w:val="005757A7"/>
    <w:rsid w:val="0059749E"/>
    <w:rsid w:val="006665F6"/>
    <w:rsid w:val="006867D8"/>
    <w:rsid w:val="006A5B98"/>
    <w:rsid w:val="006C21B2"/>
    <w:rsid w:val="007D5F57"/>
    <w:rsid w:val="008321DF"/>
    <w:rsid w:val="009536FD"/>
    <w:rsid w:val="00967B0E"/>
    <w:rsid w:val="009C2179"/>
    <w:rsid w:val="009C5CB8"/>
    <w:rsid w:val="00A144F4"/>
    <w:rsid w:val="00A479B7"/>
    <w:rsid w:val="00BD43C7"/>
    <w:rsid w:val="00C41FA5"/>
    <w:rsid w:val="00D81C57"/>
    <w:rsid w:val="00E21564"/>
    <w:rsid w:val="00F42E00"/>
    <w:rsid w:val="00FA0934"/>
    <w:rsid w:val="028C0EDF"/>
    <w:rsid w:val="03CC5D27"/>
    <w:rsid w:val="04D7645B"/>
    <w:rsid w:val="067A4160"/>
    <w:rsid w:val="070F7BAF"/>
    <w:rsid w:val="074A3395"/>
    <w:rsid w:val="08C111A4"/>
    <w:rsid w:val="09E81799"/>
    <w:rsid w:val="0AB4001B"/>
    <w:rsid w:val="0AD53DEC"/>
    <w:rsid w:val="0CFD33F5"/>
    <w:rsid w:val="0E2446F6"/>
    <w:rsid w:val="0FAA60E7"/>
    <w:rsid w:val="123F625E"/>
    <w:rsid w:val="12B75DF4"/>
    <w:rsid w:val="14584D95"/>
    <w:rsid w:val="16FC737A"/>
    <w:rsid w:val="170D2487"/>
    <w:rsid w:val="18E35B95"/>
    <w:rsid w:val="19A723DA"/>
    <w:rsid w:val="1B9E2C6A"/>
    <w:rsid w:val="1BDB2B53"/>
    <w:rsid w:val="1ECD1E38"/>
    <w:rsid w:val="20CF4C51"/>
    <w:rsid w:val="213A656E"/>
    <w:rsid w:val="21F97D6E"/>
    <w:rsid w:val="260158AC"/>
    <w:rsid w:val="2650413E"/>
    <w:rsid w:val="28B6144F"/>
    <w:rsid w:val="2920290B"/>
    <w:rsid w:val="2A8730AC"/>
    <w:rsid w:val="2BA4122B"/>
    <w:rsid w:val="2C5A5D16"/>
    <w:rsid w:val="2D480ED6"/>
    <w:rsid w:val="302C68D7"/>
    <w:rsid w:val="32337734"/>
    <w:rsid w:val="32444969"/>
    <w:rsid w:val="32A53A20"/>
    <w:rsid w:val="34F43F39"/>
    <w:rsid w:val="35B12E6C"/>
    <w:rsid w:val="35F3681A"/>
    <w:rsid w:val="361909F0"/>
    <w:rsid w:val="36724CEC"/>
    <w:rsid w:val="36FF3781"/>
    <w:rsid w:val="370F6753"/>
    <w:rsid w:val="37FF3D0D"/>
    <w:rsid w:val="381B27FE"/>
    <w:rsid w:val="3CAB4477"/>
    <w:rsid w:val="3D157DC3"/>
    <w:rsid w:val="3DA52B6A"/>
    <w:rsid w:val="3DBB3CE3"/>
    <w:rsid w:val="3E970704"/>
    <w:rsid w:val="3F7F7C9E"/>
    <w:rsid w:val="43D77991"/>
    <w:rsid w:val="43F80178"/>
    <w:rsid w:val="44F31D7B"/>
    <w:rsid w:val="44F93EC7"/>
    <w:rsid w:val="46A00372"/>
    <w:rsid w:val="473C42F5"/>
    <w:rsid w:val="49F82E20"/>
    <w:rsid w:val="4A857795"/>
    <w:rsid w:val="4CF80F08"/>
    <w:rsid w:val="5024762D"/>
    <w:rsid w:val="506A3ECB"/>
    <w:rsid w:val="510A2FB8"/>
    <w:rsid w:val="51223A67"/>
    <w:rsid w:val="5301269E"/>
    <w:rsid w:val="54433ED7"/>
    <w:rsid w:val="5486329D"/>
    <w:rsid w:val="56CC2801"/>
    <w:rsid w:val="58EE71CC"/>
    <w:rsid w:val="5A6B0F6B"/>
    <w:rsid w:val="5B4365AB"/>
    <w:rsid w:val="5E86630C"/>
    <w:rsid w:val="5F2D41D5"/>
    <w:rsid w:val="5F3F6522"/>
    <w:rsid w:val="60F15600"/>
    <w:rsid w:val="61755D33"/>
    <w:rsid w:val="620C0823"/>
    <w:rsid w:val="62AC42EE"/>
    <w:rsid w:val="63332842"/>
    <w:rsid w:val="64BE25DF"/>
    <w:rsid w:val="655D5954"/>
    <w:rsid w:val="656A35A1"/>
    <w:rsid w:val="65AF1098"/>
    <w:rsid w:val="67FA392E"/>
    <w:rsid w:val="69F24143"/>
    <w:rsid w:val="6CBD4F2A"/>
    <w:rsid w:val="706B361B"/>
    <w:rsid w:val="70FE448F"/>
    <w:rsid w:val="727B38BE"/>
    <w:rsid w:val="72A215CF"/>
    <w:rsid w:val="7302024A"/>
    <w:rsid w:val="732E3C8F"/>
    <w:rsid w:val="73DC6581"/>
    <w:rsid w:val="73FE0302"/>
    <w:rsid w:val="75D74C06"/>
    <w:rsid w:val="77754D7F"/>
    <w:rsid w:val="77F62A1C"/>
    <w:rsid w:val="787D0069"/>
    <w:rsid w:val="790A1052"/>
    <w:rsid w:val="7B252618"/>
    <w:rsid w:val="7BA92507"/>
    <w:rsid w:val="7D182084"/>
    <w:rsid w:val="7E1164B1"/>
    <w:rsid w:val="7F1333D3"/>
    <w:rsid w:val="7F7BF080"/>
    <w:rsid w:val="F7F70694"/>
    <w:rsid w:val="FDDF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vert270" wrap="square" lIns="91440" tIns="45720" rIns="91440" bIns="45720" numCol="1" spcCol="0" rtlCol="0" fromWordArt="0" anchor="t" anchorCtr="0" forceAA="0" compatLnSpc="1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4082</Words>
  <Characters>4189</Characters>
  <Lines>37</Lines>
  <Paragraphs>10</Paragraphs>
  <TotalTime>87</TotalTime>
  <ScaleCrop>false</ScaleCrop>
  <LinksUpToDate>false</LinksUpToDate>
  <CharactersWithSpaces>4664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2024-01-24T00:09:00Z</dcterms:created>
  <dc:creator>Lenovo</dc:creator>
  <cp:lastModifiedBy>Male god</cp:lastModifiedBy>
  <cp:lastPrinted>2023-10-15T00:00:00Z</cp:lastPrinted>
  <dcterms:modified xsi:type="dcterms:W3CDTF">2024-03-21T10:01:40Z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5C016523A84D0A437691FB65B4FCF4BF_43</vt:lpwstr>
  </property>
</Properties>
</file>